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KẾ HOẠCH GIÁO DỤC CHỦ ĐỀ: </w:t>
      </w:r>
    </w:p>
    <w:p w:rsidR="00645F4D" w:rsidRDefault="00B84BB7" w:rsidP="00B84BB7">
      <w:pPr>
        <w:spacing w:after="0" w:line="240" w:lineRule="auto"/>
        <w:jc w:val="center"/>
        <w:rPr>
          <w:rFonts w:ascii="Times New Roman" w:eastAsia="Times New Roman" w:hAnsi="Times New Roman" w:cs="Times New Roman"/>
          <w:i/>
          <w:sz w:val="28"/>
          <w:szCs w:val="28"/>
        </w:rPr>
      </w:pPr>
      <w:r>
        <w:rPr>
          <w:rFonts w:ascii="Times New Roman" w:eastAsia="Times New Roman" w:hAnsi="Times New Roman" w:cs="Times New Roman"/>
          <w:b/>
          <w:sz w:val="28"/>
          <w:szCs w:val="28"/>
        </w:rPr>
        <w:t>TRƯỜNG MẦM NON VÀ BÉ VUI ĐÓN TẾT TRUNG THU</w:t>
      </w:r>
    </w:p>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 4 tuần từ ngày 08/9/2025 đến ngày 03/10/2025</w:t>
      </w:r>
    </w:p>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Người thực hiện: Mai Thị Thanh Hường– Lớp bé B</w:t>
      </w:r>
    </w:p>
    <w:tbl>
      <w:tblPr>
        <w:tblStyle w:val="a"/>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88"/>
        <w:gridCol w:w="3427"/>
        <w:gridCol w:w="3080"/>
      </w:tblGrid>
      <w:tr w:rsidR="00645F4D">
        <w:tc>
          <w:tcPr>
            <w:tcW w:w="2888" w:type="dxa"/>
          </w:tcPr>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MỤC TIÊU</w:t>
            </w:r>
          </w:p>
        </w:tc>
        <w:tc>
          <w:tcPr>
            <w:tcW w:w="3427" w:type="dxa"/>
          </w:tcPr>
          <w:p w:rsidR="00645F4D" w:rsidRDefault="00B84BB7" w:rsidP="00B84BB7">
            <w:pPr>
              <w:tabs>
                <w:tab w:val="left" w:pos="1500"/>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NỘI DUNG</w:t>
            </w:r>
          </w:p>
        </w:tc>
        <w:tc>
          <w:tcPr>
            <w:tcW w:w="3080" w:type="dxa"/>
          </w:tcPr>
          <w:p w:rsidR="00645F4D" w:rsidRDefault="00B84BB7" w:rsidP="00B84BB7">
            <w:pPr>
              <w:spacing w:after="0" w:line="240" w:lineRule="auto"/>
              <w:ind w:left="-3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w:t>
            </w:r>
          </w:p>
        </w:tc>
      </w:tr>
      <w:tr w:rsidR="00645F4D">
        <w:tc>
          <w:tcPr>
            <w:tcW w:w="9395" w:type="dxa"/>
            <w:gridSpan w:val="3"/>
          </w:tcPr>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1. Phát triển thể chất</w:t>
            </w:r>
          </w:p>
        </w:tc>
      </w:tr>
      <w:tr w:rsidR="00645F4D">
        <w:trPr>
          <w:trHeight w:val="3365"/>
        </w:trPr>
        <w:tc>
          <w:tcPr>
            <w:tcW w:w="2888" w:type="dxa"/>
          </w:tcPr>
          <w:p w:rsidR="00645F4D" w:rsidRDefault="00B84BB7" w:rsidP="00B84BB7">
            <w:pPr>
              <w:tabs>
                <w:tab w:val="left" w:pos="25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Trẻ tập làm một số việc tự phục vụ trong sinh hoạt với sự giúp đỡ của người lớn:</w:t>
            </w:r>
          </w:p>
          <w:p w:rsidR="00645F4D" w:rsidRDefault="00B84BB7" w:rsidP="00B84BB7">
            <w:pPr>
              <w:tabs>
                <w:tab w:val="left" w:pos="25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-Rửa tay, lau mặt, súc miệng</w:t>
            </w:r>
          </w:p>
          <w:p w:rsidR="00645F4D" w:rsidRDefault="00B84BB7" w:rsidP="00B84BB7">
            <w:pPr>
              <w:tabs>
                <w:tab w:val="left" w:pos="25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-Tháo tất, cởi quần áo... </w:t>
            </w:r>
          </w:p>
        </w:tc>
        <w:tc>
          <w:tcPr>
            <w:tcW w:w="3427" w:type="dxa"/>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thực hiện một số việc tự phục vụ trong sinh hoạt như:</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việc lau mặt súc miệng</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Tập rửa tay </w:t>
            </w:r>
            <w:r>
              <w:rPr>
                <w:rFonts w:ascii="Times New Roman" w:eastAsia="Times New Roman" w:hAnsi="Times New Roman" w:cs="Times New Roman"/>
                <w:sz w:val="28"/>
                <w:szCs w:val="28"/>
              </w:rPr>
              <w:t>bằng xà phòng</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Tập lau mặt đúng thao tác.</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Tháo tất, cởi quần áo</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sử dụng bát, thìa, cốc đúng cách.</w:t>
            </w: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giờ ăn</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-Hướng dẫn trẻ sử dụng bát, thìa đúng cách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*Hoạt động vệ sinh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 xml:space="preserve">Hướng dẫn trẻ rửa tay đúng cách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-Hướng dẫn trẻ thao tác lau mặt </w:t>
            </w:r>
            <w:r>
              <w:rPr>
                <w:rFonts w:ascii="Times New Roman" w:eastAsia="Times New Roman" w:hAnsi="Times New Roman" w:cs="Times New Roman"/>
                <w:sz w:val="28"/>
                <w:szCs w:val="28"/>
              </w:rPr>
              <w:t xml:space="preserve">đúng cách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-Hướng dẫn trẻ ăn xong súc miệng bằng nước muối </w:t>
            </w:r>
          </w:p>
        </w:tc>
      </w:tr>
      <w:tr w:rsidR="00645F4D">
        <w:tc>
          <w:tcPr>
            <w:tcW w:w="2888" w:type="dxa"/>
          </w:tcPr>
          <w:p w:rsidR="00645F4D" w:rsidRDefault="00B84BB7" w:rsidP="00B84BB7">
            <w:pPr>
              <w:tabs>
                <w:tab w:val="left" w:pos="25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Trẻ biết một số thói quen, hành vi tốt trong ăn uống, trong vệ sinh để giữ gìn sức khỏe</w:t>
            </w:r>
          </w:p>
        </w:tc>
        <w:tc>
          <w:tcPr>
            <w:tcW w:w="3427" w:type="dxa"/>
          </w:tcPr>
          <w:p w:rsidR="00645F4D" w:rsidRDefault="00B84BB7" w:rsidP="00B84BB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Biết được một số hành vi và thói quen giữ gìn sức khỏe như :                                          </w:t>
            </w:r>
          </w:p>
          <w:p w:rsidR="00645F4D" w:rsidRDefault="00B84BB7" w:rsidP="00B84BB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Không nói chuyện, cười đùa trong khi đang ăn uống.                                                                           +  Biết nhặt thức ăn rơi vãi.                                                + Ăn hết khẩu phần, không kén chọn thức ăn, không x</w:t>
            </w:r>
            <w:r>
              <w:rPr>
                <w:rFonts w:ascii="Times New Roman" w:eastAsia="Times New Roman" w:hAnsi="Times New Roman" w:cs="Times New Roman"/>
                <w:sz w:val="28"/>
                <w:szCs w:val="28"/>
              </w:rPr>
              <w:t xml:space="preserve">úc thức ăn của mình sang bát của bạn và bỏ thức ăn ra đĩa.                                                       + Uống nước đun sôi.                                                 + Rót vừa lượng nước để uống.                              </w:t>
            </w:r>
          </w:p>
          <w:p w:rsidR="00645F4D" w:rsidRDefault="00B84BB7" w:rsidP="00B84BB7">
            <w:pPr>
              <w:shd w:val="clear" w:color="auto" w:fill="FFFFFF"/>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tự uống</w:t>
            </w:r>
            <w:r>
              <w:rPr>
                <w:rFonts w:ascii="Times New Roman" w:eastAsia="Times New Roman" w:hAnsi="Times New Roman" w:cs="Times New Roman"/>
                <w:sz w:val="28"/>
                <w:szCs w:val="28"/>
              </w:rPr>
              <w:t xml:space="preserve"> nước khi khát.                               </w:t>
            </w: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giờ ăn</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hướng dẫn trẻ khi ăn không được nói chuyện riêng</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-Khi cơm rơi ra bàn phải biết nhặt bỏ vào đĩa và lấy khăn lau tay</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-Phải ăn hết xuất của mình không được bỏ thừa cơm</w:t>
            </w:r>
          </w:p>
          <w:p w:rsidR="00645F4D" w:rsidRDefault="00645F4D" w:rsidP="00B84BB7">
            <w:pPr>
              <w:spacing w:after="0" w:line="240" w:lineRule="auto"/>
              <w:rPr>
                <w:rFonts w:ascii="Times New Roman" w:eastAsia="Times New Roman" w:hAnsi="Times New Roman" w:cs="Times New Roman"/>
                <w:sz w:val="28"/>
                <w:szCs w:val="28"/>
              </w:rPr>
            </w:pPr>
          </w:p>
        </w:tc>
      </w:tr>
      <w:tr w:rsidR="00645F4D">
        <w:tc>
          <w:tcPr>
            <w:tcW w:w="2888" w:type="dxa"/>
          </w:tcPr>
          <w:p w:rsidR="00645F4D" w:rsidRDefault="00B84BB7" w:rsidP="00B84BB7">
            <w:pPr>
              <w:tabs>
                <w:tab w:val="left" w:pos="25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Trẻ có một số hành vi tốt trong vệ sinh, phòng bệnh khi được nhắc nhở:</w:t>
            </w:r>
          </w:p>
          <w:p w:rsidR="00645F4D" w:rsidRDefault="00B84BB7" w:rsidP="00B84BB7">
            <w:pPr>
              <w:numPr>
                <w:ilvl w:val="0"/>
                <w:numId w:val="1"/>
              </w:numPr>
              <w:tabs>
                <w:tab w:val="left" w:pos="368"/>
              </w:tabs>
              <w:spacing w:after="0" w:line="240" w:lineRule="auto"/>
              <w:ind w:left="0" w:firstLine="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Chấp nhận: Vệ sinh răng miệng, đội mũ khi ra nắng, mặc áo ấm, đi tất khi trời lạnh, đi dép, giầy khi đi học. </w:t>
            </w:r>
          </w:p>
          <w:p w:rsidR="00645F4D" w:rsidRDefault="00B84BB7" w:rsidP="00B84BB7">
            <w:pPr>
              <w:tabs>
                <w:tab w:val="left" w:pos="252"/>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nói với người lớn khi bị đau, chảy máu.</w:t>
            </w:r>
          </w:p>
        </w:tc>
        <w:tc>
          <w:tcPr>
            <w:tcW w:w="3427" w:type="dxa"/>
          </w:tcPr>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có thói quen trong vệ</w:t>
            </w:r>
            <w:r>
              <w:rPr>
                <w:rFonts w:ascii="Times New Roman" w:eastAsia="Times New Roman" w:hAnsi="Times New Roman" w:cs="Times New Roman"/>
                <w:sz w:val="28"/>
                <w:szCs w:val="28"/>
              </w:rPr>
              <w:t xml:space="preserve"> sinh cá nhân hàng ngày, chấp nhận </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cách đánh răng, lau mặt, tập rữa tay bằng xà phòng</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Thể hiện bằng lời nói về nhu cầu ăn ngủ, vệ sinh</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Lạnh mặc thêm áo vào, nóng cởi áo ra. </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Biết tránh xa những nơi không an toàn.</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Rửa tay, lau mặt, súc m</w:t>
            </w:r>
            <w:r>
              <w:rPr>
                <w:rFonts w:ascii="Times New Roman" w:eastAsia="Times New Roman" w:hAnsi="Times New Roman" w:cs="Times New Roman"/>
                <w:sz w:val="28"/>
                <w:szCs w:val="28"/>
              </w:rPr>
              <w:t>iệng</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Tháo tất, cởi quần, áo</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một số biểu hiện khi ốm.</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có thói quen súc miệng bằng nước muối sau khi ăn.</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GDLGKNS</w:t>
            </w:r>
            <w:r>
              <w:rPr>
                <w:rFonts w:ascii="Times New Roman" w:eastAsia="Times New Roman" w:hAnsi="Times New Roman" w:cs="Times New Roman"/>
                <w:sz w:val="28"/>
                <w:szCs w:val="28"/>
              </w:rPr>
              <w:t xml:space="preserve"> :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Dạy trẻ kỹ năng mang giày dép có quai.</w:t>
            </w: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*Hoạt động mọi lúc mọi nơi</w:t>
            </w:r>
          </w:p>
          <w:p w:rsidR="00645F4D" w:rsidRDefault="00645F4D" w:rsidP="00B84BB7">
            <w:pPr>
              <w:spacing w:after="0" w:line="240" w:lineRule="auto"/>
              <w:rPr>
                <w:rFonts w:ascii="Times New Roman" w:eastAsia="Times New Roman" w:hAnsi="Times New Roman" w:cs="Times New Roman"/>
                <w:b/>
                <w:sz w:val="28"/>
                <w:szCs w:val="28"/>
              </w:rPr>
            </w:pPr>
          </w:p>
          <w:p w:rsidR="00645F4D" w:rsidRDefault="00645F4D" w:rsidP="00B84BB7">
            <w:pPr>
              <w:spacing w:after="0" w:line="240" w:lineRule="auto"/>
              <w:rPr>
                <w:rFonts w:ascii="Times New Roman" w:eastAsia="Times New Roman" w:hAnsi="Times New Roman" w:cs="Times New Roman"/>
                <w:b/>
                <w:sz w:val="28"/>
                <w:szCs w:val="28"/>
              </w:rPr>
            </w:pP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vệ sinh</w:t>
            </w:r>
          </w:p>
          <w:p w:rsidR="00645F4D" w:rsidRDefault="00645F4D" w:rsidP="00B84BB7">
            <w:pPr>
              <w:spacing w:after="0" w:line="240" w:lineRule="auto"/>
              <w:rPr>
                <w:rFonts w:ascii="Times New Roman" w:eastAsia="Times New Roman" w:hAnsi="Times New Roman" w:cs="Times New Roman"/>
                <w:b/>
                <w:sz w:val="28"/>
                <w:szCs w:val="28"/>
              </w:rPr>
            </w:pP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chiều</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GDLGKNS</w:t>
            </w:r>
            <w:r>
              <w:rPr>
                <w:rFonts w:ascii="Times New Roman" w:eastAsia="Times New Roman" w:hAnsi="Times New Roman" w:cs="Times New Roman"/>
                <w:sz w:val="28"/>
                <w:szCs w:val="28"/>
              </w:rPr>
              <w:t xml:space="preserve"> : </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Dạy trẻ kỹ năng mang giày dép có quai.</w:t>
            </w:r>
          </w:p>
        </w:tc>
      </w:tr>
      <w:tr w:rsidR="00645F4D">
        <w:tc>
          <w:tcPr>
            <w:tcW w:w="2888" w:type="dxa"/>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 Trẻ biết kiểm soát, Giữ được thăng bằng cơ thể khi thực hiện vận động:</w:t>
            </w:r>
          </w:p>
        </w:tc>
        <w:tc>
          <w:tcPr>
            <w:tcW w:w="3427" w:type="dxa"/>
          </w:tcPr>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 trong đường hẹp đầu đội túi cát </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Đi hết đoạn đường hẹp (3mx 0,2m)</w:t>
            </w:r>
          </w:p>
          <w:p w:rsidR="00645F4D" w:rsidRDefault="00645F4D" w:rsidP="00B84BB7">
            <w:pPr>
              <w:spacing w:after="0" w:line="240" w:lineRule="auto"/>
              <w:rPr>
                <w:rFonts w:ascii="Times New Roman" w:eastAsia="Times New Roman" w:hAnsi="Times New Roman" w:cs="Times New Roman"/>
                <w:b/>
                <w:sz w:val="28"/>
                <w:szCs w:val="28"/>
              </w:rPr>
            </w:pP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 trong đường hẹp đầu đội túi cát </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TCVĐ:Kéo co </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Đi hết đoạn đường hẹp (3mx 0,2m)</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TCVĐ:Bóng bay </w:t>
            </w:r>
          </w:p>
        </w:tc>
      </w:tr>
      <w:tr w:rsidR="00645F4D">
        <w:tc>
          <w:tcPr>
            <w:tcW w:w="9395" w:type="dxa"/>
            <w:gridSpan w:val="3"/>
          </w:tcPr>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2. Lĩnh vực phát triển nhận thức</w:t>
            </w:r>
          </w:p>
        </w:tc>
      </w:tr>
      <w:tr w:rsidR="00645F4D">
        <w:tc>
          <w:tcPr>
            <w:tcW w:w="2888" w:type="dxa"/>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18. Trẻ Sử dụng các giác quan để xem xét, tìm hiểu đối tượng: nhìn, nghe, ngửi, sờ... để nhận ra đặc điểm nổi bật của đối tượng. nhận biết đồ dùng đồ chơi.</w:t>
            </w:r>
          </w:p>
        </w:tc>
        <w:tc>
          <w:tcPr>
            <w:tcW w:w="3427" w:type="dxa"/>
          </w:tcPr>
          <w:p w:rsidR="00645F4D" w:rsidRDefault="00B84BB7" w:rsidP="00B84BB7">
            <w:pPr>
              <w:tabs>
                <w:tab w:val="left" w:pos="1980"/>
                <w:tab w:val="left" w:pos="9720"/>
              </w:tabs>
              <w:spacing w:after="0" w:line="240" w:lineRule="auto"/>
              <w:jc w:val="both"/>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 Chủ đề mầm non:</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+KPKH: Trường Mầm non thân yêu; Lớp học của bé; Các hoạt động ở Trường mầm non</w:t>
            </w:r>
          </w:p>
          <w:p w:rsidR="00645F4D" w:rsidRDefault="00645F4D" w:rsidP="00B84BB7">
            <w:pPr>
              <w:spacing w:after="0" w:line="240" w:lineRule="auto"/>
              <w:rPr>
                <w:rFonts w:ascii="Times New Roman" w:eastAsia="Times New Roman" w:hAnsi="Times New Roman" w:cs="Times New Roman"/>
                <w:sz w:val="28"/>
                <w:szCs w:val="28"/>
              </w:rPr>
            </w:pP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*Hoạt động học: KPKH</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Trường Mầm non Diễn Bích thân yêu</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+Lớp học của bé</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hoạt động trong trường mầm non</w:t>
            </w:r>
          </w:p>
        </w:tc>
      </w:tr>
      <w:tr w:rsidR="00645F4D">
        <w:tc>
          <w:tcPr>
            <w:tcW w:w="2888" w:type="dxa"/>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28.Trẻ nói được tên trường/lớp,  cô giáo, bạn, </w:t>
            </w:r>
            <w:r>
              <w:rPr>
                <w:rFonts w:ascii="Times New Roman" w:eastAsia="Times New Roman" w:hAnsi="Times New Roman" w:cs="Times New Roman"/>
                <w:sz w:val="28"/>
                <w:szCs w:val="28"/>
              </w:rPr>
              <w:t>đồ chơi,  đồ dùng trong lớp  khi được hỏi, trò chuyện.</w:t>
            </w:r>
          </w:p>
        </w:tc>
        <w:tc>
          <w:tcPr>
            <w:tcW w:w="3427" w:type="dxa"/>
          </w:tcPr>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lớp mẫu giáo, tên và công việc của cô giáo</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Tên các bạn, đồ dùng đồ chơi của lớp.</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Trường mầm non Diễn Bích  thân yêu</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Lớp mẫu giáo của bé.</w:t>
            </w: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Trường mầm non Diễn Bích  thân yêu</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Lớp mẫu giáo của bé.</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–Hoạt động ở các góc</w:t>
            </w:r>
            <w:r>
              <w:rPr>
                <w:rFonts w:ascii="Times New Roman" w:eastAsia="Times New Roman" w:hAnsi="Times New Roman" w:cs="Times New Roman"/>
                <w:sz w:val="28"/>
                <w:szCs w:val="28"/>
              </w:rPr>
              <w:t>:Chơi đóng vai cô giáo</w:t>
            </w:r>
          </w:p>
        </w:tc>
      </w:tr>
      <w:tr w:rsidR="00645F4D">
        <w:tc>
          <w:tcPr>
            <w:tcW w:w="2888" w:type="dxa"/>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30. Trẻ biết kể tên một số lễ hội qua trò chuyện, tranh ảnh</w:t>
            </w:r>
          </w:p>
        </w:tc>
        <w:tc>
          <w:tcPr>
            <w:tcW w:w="3427" w:type="dxa"/>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Lễ hội: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Bé vui đón tết trung thu</w:t>
            </w:r>
          </w:p>
          <w:p w:rsidR="00645F4D" w:rsidRDefault="00645F4D" w:rsidP="00B84BB7">
            <w:pPr>
              <w:spacing w:after="0" w:line="240" w:lineRule="auto"/>
              <w:jc w:val="both"/>
              <w:rPr>
                <w:rFonts w:ascii="Times New Roman" w:eastAsia="Times New Roman" w:hAnsi="Times New Roman" w:cs="Times New Roman"/>
                <w:sz w:val="28"/>
                <w:szCs w:val="28"/>
              </w:rPr>
            </w:pP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Bé vui đón tết trung thu</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–Hoạt động ở các góc</w:t>
            </w:r>
            <w:r>
              <w:rPr>
                <w:rFonts w:ascii="Times New Roman" w:eastAsia="Times New Roman" w:hAnsi="Times New Roman" w:cs="Times New Roman"/>
                <w:sz w:val="28"/>
                <w:szCs w:val="28"/>
              </w:rPr>
              <w:t>:</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vẽ ,tô màu làm đèn trung thu</w:t>
            </w:r>
          </w:p>
          <w:p w:rsidR="00645F4D" w:rsidRDefault="00645F4D" w:rsidP="00B84BB7">
            <w:pPr>
              <w:spacing w:after="0" w:line="240" w:lineRule="auto"/>
              <w:rPr>
                <w:rFonts w:ascii="Times New Roman" w:eastAsia="Times New Roman" w:hAnsi="Times New Roman" w:cs="Times New Roman"/>
                <w:sz w:val="28"/>
                <w:szCs w:val="28"/>
              </w:rPr>
            </w:pPr>
          </w:p>
        </w:tc>
      </w:tr>
      <w:tr w:rsidR="00645F4D">
        <w:tc>
          <w:tcPr>
            <w:tcW w:w="2888" w:type="dxa"/>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32</w:t>
            </w:r>
            <w:r>
              <w:rPr>
                <w:rFonts w:ascii="Times New Roman" w:eastAsia="Times New Roman" w:hAnsi="Times New Roman" w:cs="Times New Roman"/>
                <w:sz w:val="28"/>
                <w:szCs w:val="28"/>
              </w:rPr>
              <w:t>. Trẻ quan tâm đến số lượng và đếm như hay hỏi về số lượng, đếm vẹt, biết sử dụng ngón tay để biểu thị số lượng</w:t>
            </w:r>
          </w:p>
        </w:tc>
        <w:tc>
          <w:tcPr>
            <w:tcW w:w="3427" w:type="dxa"/>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Đếm trên đối tượng trong phạm vi 5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1 và nhiều</w:t>
            </w: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Chơi –Hoạt động ở các góc</w:t>
            </w:r>
            <w:r>
              <w:rPr>
                <w:rFonts w:ascii="Times New Roman" w:eastAsia="Times New Roman" w:hAnsi="Times New Roman" w:cs="Times New Roman"/>
                <w:sz w:val="28"/>
                <w:szCs w:val="28"/>
              </w:rPr>
              <w:t>:</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và đếm các con số</w:t>
            </w:r>
          </w:p>
          <w:p w:rsidR="00645F4D" w:rsidRDefault="00645F4D" w:rsidP="00B84BB7">
            <w:pPr>
              <w:spacing w:after="0" w:line="240" w:lineRule="auto"/>
              <w:rPr>
                <w:rFonts w:ascii="Times New Roman" w:eastAsia="Times New Roman" w:hAnsi="Times New Roman" w:cs="Times New Roman"/>
                <w:b/>
                <w:sz w:val="28"/>
                <w:szCs w:val="28"/>
              </w:rPr>
            </w:pPr>
          </w:p>
        </w:tc>
      </w:tr>
      <w:tr w:rsidR="00645F4D">
        <w:tc>
          <w:tcPr>
            <w:tcW w:w="2888" w:type="dxa"/>
          </w:tcPr>
          <w:p w:rsidR="00645F4D" w:rsidRDefault="00B84BB7" w:rsidP="00B84BB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33</w:t>
            </w:r>
            <w:r>
              <w:rPr>
                <w:rFonts w:ascii="Times New Roman" w:eastAsia="Times New Roman" w:hAnsi="Times New Roman" w:cs="Times New Roman"/>
                <w:sz w:val="28"/>
                <w:szCs w:val="28"/>
              </w:rPr>
              <w:t>. Trẻ đếm trên các đối tượng giống nhau và đếm đến 5</w:t>
            </w:r>
          </w:p>
        </w:tc>
        <w:tc>
          <w:tcPr>
            <w:tcW w:w="3427" w:type="dxa"/>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Đếm trên đối tượng trong phạm vi 5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Đếm đến 2, nhận biết các nhóm có 2 đối tượng</w:t>
            </w:r>
          </w:p>
          <w:p w:rsidR="00645F4D" w:rsidRDefault="00645F4D" w:rsidP="00B84BB7">
            <w:pPr>
              <w:spacing w:after="0" w:line="240" w:lineRule="auto"/>
              <w:rPr>
                <w:rFonts w:ascii="Times New Roman" w:eastAsia="Times New Roman" w:hAnsi="Times New Roman" w:cs="Times New Roman"/>
                <w:sz w:val="28"/>
                <w:szCs w:val="28"/>
              </w:rPr>
            </w:pP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Toán:</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Đếm đến 2, nhận biết các nhóm có</w:t>
            </w:r>
            <w:r>
              <w:rPr>
                <w:rFonts w:ascii="Times New Roman" w:eastAsia="Times New Roman" w:hAnsi="Times New Roman" w:cs="Times New Roman"/>
                <w:sz w:val="28"/>
                <w:szCs w:val="28"/>
              </w:rPr>
              <w:t xml:space="preserve"> 2 đối tượng</w:t>
            </w:r>
          </w:p>
          <w:p w:rsidR="00645F4D" w:rsidRDefault="00645F4D" w:rsidP="00B84BB7">
            <w:pPr>
              <w:spacing w:after="0" w:line="240" w:lineRule="auto"/>
              <w:rPr>
                <w:rFonts w:ascii="Times New Roman" w:eastAsia="Times New Roman" w:hAnsi="Times New Roman" w:cs="Times New Roman"/>
                <w:b/>
                <w:sz w:val="28"/>
                <w:szCs w:val="28"/>
              </w:rPr>
            </w:pPr>
          </w:p>
        </w:tc>
      </w:tr>
      <w:tr w:rsidR="00645F4D">
        <w:tc>
          <w:tcPr>
            <w:tcW w:w="2888"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36</w:t>
            </w:r>
            <w:r>
              <w:rPr>
                <w:rFonts w:ascii="Times New Roman" w:eastAsia="Times New Roman" w:hAnsi="Times New Roman" w:cs="Times New Roman"/>
                <w:sz w:val="28"/>
                <w:szCs w:val="28"/>
              </w:rPr>
              <w:t>. Trẻ quan tâm đến số lượng và đếm như hay hỏi về số lượng, đếm vẹt, biết sử dụng ngón tay để biểu thị số lượng</w:t>
            </w:r>
          </w:p>
        </w:tc>
        <w:tc>
          <w:tcPr>
            <w:tcW w:w="3427" w:type="dxa"/>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1 và nhiều</w:t>
            </w:r>
          </w:p>
          <w:p w:rsidR="00645F4D" w:rsidRDefault="00645F4D" w:rsidP="00B84BB7">
            <w:pPr>
              <w:spacing w:after="0" w:line="240" w:lineRule="auto"/>
              <w:rPr>
                <w:rFonts w:ascii="Times New Roman" w:eastAsia="Times New Roman" w:hAnsi="Times New Roman" w:cs="Times New Roman"/>
                <w:b/>
                <w:sz w:val="28"/>
                <w:szCs w:val="28"/>
              </w:rPr>
            </w:pP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1 và nhiều</w:t>
            </w:r>
          </w:p>
          <w:p w:rsidR="00645F4D" w:rsidRDefault="00645F4D" w:rsidP="00B84BB7">
            <w:pPr>
              <w:spacing w:after="0" w:line="240" w:lineRule="auto"/>
              <w:rPr>
                <w:rFonts w:ascii="Times New Roman" w:eastAsia="Times New Roman" w:hAnsi="Times New Roman" w:cs="Times New Roman"/>
                <w:b/>
                <w:sz w:val="28"/>
                <w:szCs w:val="28"/>
              </w:rPr>
            </w:pPr>
          </w:p>
        </w:tc>
      </w:tr>
      <w:tr w:rsidR="00645F4D">
        <w:tc>
          <w:tcPr>
            <w:tcW w:w="9395" w:type="dxa"/>
            <w:gridSpan w:val="3"/>
          </w:tcPr>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3. Lĩnh vực phát triển ngôn ngữ</w:t>
            </w:r>
          </w:p>
        </w:tc>
      </w:tr>
      <w:tr w:rsidR="00645F4D">
        <w:tc>
          <w:tcPr>
            <w:tcW w:w="2888"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41</w:t>
            </w:r>
            <w:r>
              <w:rPr>
                <w:rFonts w:ascii="Times New Roman" w:eastAsia="Times New Roman" w:hAnsi="Times New Roman" w:cs="Times New Roman"/>
                <w:sz w:val="28"/>
                <w:szCs w:val="28"/>
              </w:rPr>
              <w:t xml:space="preserve">. Trẻ thực hiện được yêu cầu đơn giản. </w:t>
            </w:r>
          </w:p>
        </w:tc>
        <w:tc>
          <w:tcPr>
            <w:tcW w:w="3427" w:type="dxa"/>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Hiểu và làm theo yêu cầu đơn giản.</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với một số ký hiệu thông thường  trong cuộc sống.</w:t>
            </w: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vệ sinh :</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Trò chuyện và hướng dẫn trẻ về việc làm đơn giản : lấy đúng đồ dùng cá nhân có gắn ký hiệu của trẻ</w:t>
            </w:r>
          </w:p>
        </w:tc>
      </w:tr>
      <w:tr w:rsidR="00645F4D">
        <w:tc>
          <w:tcPr>
            <w:tcW w:w="2888" w:type="dxa"/>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48</w:t>
            </w:r>
            <w:r>
              <w:rPr>
                <w:rFonts w:ascii="Times New Roman" w:eastAsia="Times New Roman" w:hAnsi="Times New Roman" w:cs="Times New Roman"/>
                <w:sz w:val="28"/>
                <w:szCs w:val="28"/>
              </w:rPr>
              <w:t>. Trẻ biết đọc thuộc bài thơ, ca dao, đồng dao...</w:t>
            </w:r>
          </w:p>
        </w:tc>
        <w:tc>
          <w:tcPr>
            <w:tcW w:w="3427" w:type="dxa"/>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của con (Huế Quang)</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và mẹ (Trần Quốc Toàn)</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Bạn mới (Nguyệt Mai)</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Bé đến lớp (Sưu tầm);</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ngoan (Vũ Thị Minh Tâm)</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dạy(Phạm Hổ)</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Đi dép(Nguyễn Thị Thảo).</w:t>
            </w:r>
          </w:p>
          <w:p w:rsidR="00645F4D" w:rsidRDefault="00645F4D" w:rsidP="00B84BB7">
            <w:pPr>
              <w:spacing w:after="0" w:line="240" w:lineRule="auto"/>
              <w:rPr>
                <w:rFonts w:ascii="Times New Roman" w:eastAsia="Times New Roman" w:hAnsi="Times New Roman" w:cs="Times New Roman"/>
                <w:sz w:val="28"/>
                <w:szCs w:val="28"/>
              </w:rPr>
            </w:pP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Thơ: Cô giáo của con  (Hà Quang ), Bạn mới  (Nguyệt mai)</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Hoạt động chiều:</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đọc các bài thơ: Cô giáo của con , Bạn mới </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mọi lúc mọi nơi</w:t>
            </w:r>
            <w:r>
              <w:rPr>
                <w:rFonts w:ascii="Times New Roman" w:eastAsia="Times New Roman" w:hAnsi="Times New Roman" w:cs="Times New Roman"/>
                <w:b/>
                <w:sz w:val="28"/>
                <w:szCs w:val="28"/>
              </w:rPr>
              <w:t>:</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Bé đến lớp (Sưu tầm);</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Chơi ngoan (Vũ Thị Minh Tâm)</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dạy(Phạm Hổ)</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Đi dép(Nguyễn Thị Thảo).</w:t>
            </w:r>
          </w:p>
        </w:tc>
      </w:tr>
      <w:tr w:rsidR="00645F4D">
        <w:tc>
          <w:tcPr>
            <w:tcW w:w="2888"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50</w:t>
            </w:r>
            <w:r>
              <w:rPr>
                <w:rFonts w:ascii="Times New Roman" w:eastAsia="Times New Roman" w:hAnsi="Times New Roman" w:cs="Times New Roman"/>
                <w:sz w:val="28"/>
                <w:szCs w:val="28"/>
              </w:rPr>
              <w:t>. Trẻ  biết bắt chước giọng nói của nhân vật trong truyện</w:t>
            </w:r>
          </w:p>
        </w:tc>
        <w:tc>
          <w:tcPr>
            <w:tcW w:w="3427" w:type="dxa"/>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Chủ đề Trường mầm non - Bé vui đón Tết Trung thu</w:t>
            </w:r>
            <w:r>
              <w:rPr>
                <w:rFonts w:ascii="Times New Roman" w:eastAsia="Times New Roman" w:hAnsi="Times New Roman" w:cs="Times New Roman"/>
                <w:sz w:val="28"/>
                <w:szCs w:val="28"/>
              </w:rPr>
              <w:t>: + Gà tơ đi học</w:t>
            </w:r>
          </w:p>
        </w:tc>
        <w:tc>
          <w:tcPr>
            <w:tcW w:w="3080" w:type="dxa"/>
          </w:tcPr>
          <w:p w:rsidR="00645F4D" w:rsidRDefault="00B84BB7" w:rsidP="00B84BB7">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Hoạt động học :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Truyện : Gà tơ đi học ( Tú Anh ),</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Hoạt động chiều:</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Cho trẻ làm quen với câu chuyện :Gà tơ đi học </w:t>
            </w:r>
          </w:p>
        </w:tc>
      </w:tr>
      <w:tr w:rsidR="00645F4D">
        <w:tc>
          <w:tcPr>
            <w:tcW w:w="2888" w:type="dxa"/>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51</w:t>
            </w:r>
            <w:r>
              <w:rPr>
                <w:rFonts w:ascii="Times New Roman" w:eastAsia="Times New Roman" w:hAnsi="Times New Roman" w:cs="Times New Roman"/>
                <w:sz w:val="28"/>
                <w:szCs w:val="28"/>
              </w:rPr>
              <w:t>. Trẻ sử dụng các từ Vâng ạ”, “Dạ”, “Thưa”…trong giao tiếp</w:t>
            </w:r>
          </w:p>
        </w:tc>
        <w:tc>
          <w:tcPr>
            <w:tcW w:w="3427" w:type="dxa"/>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các từ biểu thị sự lễ phép.</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trò chuyện nhắc nhở trẻ mọi lúc mọi nơi. (nhắc nhở </w:t>
            </w:r>
            <w:r>
              <w:rPr>
                <w:rFonts w:ascii="Times New Roman" w:eastAsia="Times New Roman" w:hAnsi="Times New Roman" w:cs="Times New Roman"/>
                <w:sz w:val="28"/>
                <w:szCs w:val="28"/>
              </w:rPr>
              <w:lastRenderedPageBreak/>
              <w:t>trẻ sử dụng các từ vâng ạ, dạ, thưa, … trong giao tiếp)</w:t>
            </w:r>
          </w:p>
          <w:p w:rsidR="00645F4D" w:rsidRDefault="00B84BB7" w:rsidP="00B84BB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Chủ đề Mầm non:</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GDLGKNS</w:t>
            </w:r>
            <w:r>
              <w:rPr>
                <w:rFonts w:ascii="Times New Roman" w:eastAsia="Times New Roman" w:hAnsi="Times New Roman" w:cs="Times New Roman"/>
                <w:sz w:val="28"/>
                <w:szCs w:val="28"/>
              </w:rPr>
              <w:t>: Dạy trẻ kỹ năng chào hỏi lẽ phép</w:t>
            </w:r>
          </w:p>
        </w:tc>
        <w:tc>
          <w:tcPr>
            <w:tcW w:w="3080" w:type="dxa"/>
          </w:tcPr>
          <w:p w:rsidR="00645F4D" w:rsidRDefault="00B84BB7" w:rsidP="00B84BB7">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Hoạt động học : </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GDLGKNS</w:t>
            </w:r>
            <w:r>
              <w:rPr>
                <w:rFonts w:ascii="Times New Roman" w:eastAsia="Times New Roman" w:hAnsi="Times New Roman" w:cs="Times New Roman"/>
                <w:sz w:val="28"/>
                <w:szCs w:val="28"/>
              </w:rPr>
              <w:t>: Dạy trẻ kỹ năng chào hỏi lẽ phép</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giờ đón t</w:t>
            </w:r>
            <w:r>
              <w:rPr>
                <w:rFonts w:ascii="Times New Roman" w:eastAsia="Times New Roman" w:hAnsi="Times New Roman" w:cs="Times New Roman"/>
                <w:b/>
                <w:sz w:val="28"/>
                <w:szCs w:val="28"/>
              </w:rPr>
              <w:t>rả trẻ</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w:t>
            </w:r>
            <w:r>
              <w:rPr>
                <w:rFonts w:ascii="Times New Roman" w:eastAsia="Times New Roman" w:hAnsi="Times New Roman" w:cs="Times New Roman"/>
                <w:sz w:val="28"/>
                <w:szCs w:val="28"/>
              </w:rPr>
              <w:t>Phụ huynh đưa trẻ đến lớp cô bày cho trẻ cách chào bố mẹ ,chào cô để trẻ làm theo</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Hoạt động mọi lúc ,mọi nơi </w:t>
            </w:r>
          </w:p>
        </w:tc>
      </w:tr>
      <w:tr w:rsidR="00645F4D">
        <w:tc>
          <w:tcPr>
            <w:tcW w:w="9395" w:type="dxa"/>
            <w:gridSpan w:val="3"/>
          </w:tcPr>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4. Lĩnh vực phát triển tình cảm và kỹ năng xã hội</w:t>
            </w:r>
          </w:p>
        </w:tc>
      </w:tr>
      <w:tr w:rsidR="00645F4D">
        <w:tc>
          <w:tcPr>
            <w:tcW w:w="2888"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57.Trẻ mạnh dạn tham gia vào các hoạt động, mạnh dạn khi trả lời câu hỏi.</w:t>
            </w:r>
          </w:p>
        </w:tc>
        <w:tc>
          <w:tcPr>
            <w:tcW w:w="3427" w:type="dxa"/>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Cùng chơi với các bạn trong các trò chơi theo nhóm nhỏ</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Không tranh dành đồ chơi của bạn</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Mạnh dạn tham gia vào các hoạt động</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Mạnh dạn khi trả lời</w:t>
            </w: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Chơi hoạt động ở các góc </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sz w:val="28"/>
                <w:szCs w:val="28"/>
              </w:rPr>
              <w:t>Cô nêu quy tắc trong lúc chơi cho trẻ và dạy trẻ phải biết chia sẻ đồ chơi</w:t>
            </w:r>
            <w:r>
              <w:rPr>
                <w:rFonts w:ascii="Times New Roman" w:eastAsia="Times New Roman" w:hAnsi="Times New Roman" w:cs="Times New Roman"/>
                <w:sz w:val="28"/>
                <w:szCs w:val="28"/>
              </w:rPr>
              <w:t xml:space="preserve"> cùng bạn</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Chơi ngoài trời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mọi lúc mọi nơi</w:t>
            </w:r>
          </w:p>
        </w:tc>
      </w:tr>
      <w:tr w:rsidR="00645F4D">
        <w:tc>
          <w:tcPr>
            <w:tcW w:w="2888"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64</w:t>
            </w:r>
            <w:r>
              <w:rPr>
                <w:rFonts w:ascii="Times New Roman" w:eastAsia="Times New Roman" w:hAnsi="Times New Roman" w:cs="Times New Roman"/>
                <w:sz w:val="28"/>
                <w:szCs w:val="28"/>
              </w:rPr>
              <w:t>. Trẻ biết chào hỏi và nói cảm ơn, xin lỗi khi được nhắc nhở; Trẻ biết chú ý nghe khi cô, bạn nói.</w:t>
            </w:r>
          </w:p>
        </w:tc>
        <w:tc>
          <w:tcPr>
            <w:tcW w:w="3427" w:type="dxa"/>
          </w:tcPr>
          <w:p w:rsidR="00645F4D" w:rsidRDefault="00B84BB7" w:rsidP="00B84BB7">
            <w:pPr>
              <w:tabs>
                <w:tab w:val="left" w:pos="36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Cử chỉ, lời nói lễ phép (chào hỏi, cảm ơn).</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Chú ý lắng nghe khi cô, bạn nói.</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i/>
                <w:sz w:val="28"/>
                <w:szCs w:val="28"/>
              </w:rPr>
              <w:t>KNS</w:t>
            </w:r>
            <w:r>
              <w:rPr>
                <w:rFonts w:ascii="Times New Roman" w:eastAsia="Times New Roman" w:hAnsi="Times New Roman" w:cs="Times New Roman"/>
                <w:sz w:val="28"/>
                <w:szCs w:val="28"/>
              </w:rPr>
              <w:t xml:space="preserve">: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Lễ phép với người lớn</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Cảm ơn khi nhận quà </w:t>
            </w: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giờ đón trả trẻ</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mọi lúc mọi nơi</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-Dạy trẻ khi người lớn cho quà thì phải biết đưa 2 tay ra đón nhận và phải biết nói lời cảm ơn</w:t>
            </w:r>
          </w:p>
        </w:tc>
      </w:tr>
      <w:tr w:rsidR="00645F4D">
        <w:tc>
          <w:tcPr>
            <w:tcW w:w="9395" w:type="dxa"/>
            <w:gridSpan w:val="3"/>
          </w:tcPr>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5. Lĩnh vực phát triển thẩm mỹ</w:t>
            </w:r>
          </w:p>
        </w:tc>
      </w:tr>
      <w:tr w:rsidR="00645F4D">
        <w:tc>
          <w:tcPr>
            <w:tcW w:w="2888"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70</w:t>
            </w:r>
            <w:r>
              <w:rPr>
                <w:rFonts w:ascii="Times New Roman" w:eastAsia="Times New Roman" w:hAnsi="Times New Roman" w:cs="Times New Roman"/>
                <w:sz w:val="28"/>
                <w:szCs w:val="28"/>
              </w:rPr>
              <w:t>. Trẻ chú ý nghe, thích  được hát theo, vỗ tay, nhún nhảy, lắc lư theo bài hát, bản nhạc; thích nghe đọc thơ, đồng dao, ca dao, tục ngữ, thích nghe kể câu chuyện</w:t>
            </w:r>
          </w:p>
        </w:tc>
        <w:tc>
          <w:tcPr>
            <w:tcW w:w="3427" w:type="dxa"/>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Chủ đề Trường mầm non - Bé vui đón Tết Trung thu</w:t>
            </w:r>
            <w:r>
              <w:rPr>
                <w:rFonts w:ascii="Times New Roman" w:eastAsia="Times New Roman" w:hAnsi="Times New Roman" w:cs="Times New Roman"/>
                <w:sz w:val="28"/>
                <w:szCs w:val="28"/>
              </w:rPr>
              <w:t>: Ngày đầu tiên đi học (Nhạc Nguyễn Ngọc Thiện</w:t>
            </w:r>
            <w:r>
              <w:rPr>
                <w:rFonts w:ascii="Times New Roman" w:eastAsia="Times New Roman" w:hAnsi="Times New Roman" w:cs="Times New Roman"/>
                <w:sz w:val="28"/>
                <w:szCs w:val="28"/>
              </w:rPr>
              <w:t xml:space="preserve">, lời Viễn Phương);  ; Chiếc đèn ông sao (Phạm Tuyên);  Em yêu trường em (Hoàng Vân); Đi học (Bùi Đình Thảo); </w:t>
            </w:r>
          </w:p>
        </w:tc>
        <w:tc>
          <w:tcPr>
            <w:tcW w:w="3080" w:type="dxa"/>
          </w:tcPr>
          <w:p w:rsidR="00645F4D" w:rsidRDefault="00B84BB7" w:rsidP="00B84BB7">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Hoạt động học</w:t>
            </w:r>
            <w:r>
              <w:rPr>
                <w:rFonts w:ascii="Times New Roman" w:eastAsia="Times New Roman" w:hAnsi="Times New Roman" w:cs="Times New Roman"/>
                <w:color w:val="000000"/>
                <w:sz w:val="28"/>
                <w:szCs w:val="28"/>
              </w:rPr>
              <w:t xml:space="preserve"> : </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Nghe hát : Ngày đầu tiên đi học (Nguyễn ngọc thiện ), Chiếc đèn ông sao  (Phạm Tuyên )</w:t>
            </w:r>
          </w:p>
          <w:p w:rsidR="00645F4D" w:rsidRDefault="00645F4D" w:rsidP="00B84BB7">
            <w:pPr>
              <w:spacing w:after="0" w:line="240" w:lineRule="auto"/>
              <w:rPr>
                <w:rFonts w:ascii="Times New Roman" w:eastAsia="Times New Roman" w:hAnsi="Times New Roman" w:cs="Times New Roman"/>
                <w:b/>
                <w:sz w:val="28"/>
                <w:szCs w:val="28"/>
              </w:rPr>
            </w:pPr>
          </w:p>
        </w:tc>
      </w:tr>
      <w:tr w:rsidR="00645F4D">
        <w:trPr>
          <w:trHeight w:val="1550"/>
        </w:trPr>
        <w:tc>
          <w:tcPr>
            <w:tcW w:w="2888"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71</w:t>
            </w:r>
            <w:r>
              <w:rPr>
                <w:rFonts w:ascii="Times New Roman" w:eastAsia="Times New Roman" w:hAnsi="Times New Roman" w:cs="Times New Roman"/>
                <w:sz w:val="28"/>
                <w:szCs w:val="28"/>
              </w:rPr>
              <w:t>. Trẻ hát tự nhiên, hát được theo</w:t>
            </w:r>
            <w:r>
              <w:rPr>
                <w:rFonts w:ascii="Times New Roman" w:eastAsia="Times New Roman" w:hAnsi="Times New Roman" w:cs="Times New Roman"/>
                <w:sz w:val="28"/>
                <w:szCs w:val="28"/>
              </w:rPr>
              <w:t xml:space="preserve"> giai điệu bài hát quen thuộc</w:t>
            </w:r>
          </w:p>
        </w:tc>
        <w:tc>
          <w:tcPr>
            <w:tcW w:w="3427" w:type="dxa"/>
            <w:vMerge w:val="restart"/>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Vui đến trường (Hồ Bắc); Em đi mẫu giáo (Dương Minh Viên); Cháu đi mẫu giáo (Phạm Minh Tuân); </w:t>
            </w:r>
            <w:r>
              <w:rPr>
                <w:rFonts w:ascii="Times New Roman" w:eastAsia="Times New Roman" w:hAnsi="Times New Roman" w:cs="Times New Roman"/>
                <w:sz w:val="28"/>
                <w:szCs w:val="28"/>
              </w:rPr>
              <w:lastRenderedPageBreak/>
              <w:t>Rước đèn dưới trăng (Phạm Tuyên); Đêm Trung thu (Phùng Như Thạch); Trường cháu đây là trường mầm non (Phạm Tuyên); Ngày vui của bé (Hoàng văn Yến); Ai ra ngoài (P</w:t>
            </w:r>
            <w:r>
              <w:rPr>
                <w:rFonts w:ascii="Times New Roman" w:eastAsia="Times New Roman" w:hAnsi="Times New Roman" w:cs="Times New Roman"/>
                <w:sz w:val="28"/>
                <w:szCs w:val="28"/>
              </w:rPr>
              <w:t>han Huỳnh Điểu); Đi dạo (Trần Hữu Du); Quả bóng (Huy Trân); Đi học về...</w:t>
            </w:r>
          </w:p>
        </w:tc>
        <w:tc>
          <w:tcPr>
            <w:tcW w:w="3080" w:type="dxa"/>
            <w:vMerge w:val="restart"/>
          </w:tcPr>
          <w:p w:rsidR="00645F4D" w:rsidRDefault="00B84BB7" w:rsidP="00B84BB7">
            <w:pPr>
              <w:spacing w:after="0" w:line="240" w:lineRule="auto"/>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 xml:space="preserve">* Hoạt động học : </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Dạy hát :</w:t>
            </w:r>
            <w:r>
              <w:rPr>
                <w:rFonts w:ascii="Times New Roman" w:eastAsia="Times New Roman" w:hAnsi="Times New Roman" w:cs="Times New Roman"/>
                <w:sz w:val="28"/>
                <w:szCs w:val="28"/>
              </w:rPr>
              <w:t xml:space="preserve"> Cháu đi mẫu giáo (Hồ Bắc)</w:t>
            </w:r>
            <w:r>
              <w:rPr>
                <w:rFonts w:ascii="Times New Roman" w:eastAsia="Times New Roman" w:hAnsi="Times New Roman" w:cs="Times New Roman"/>
                <w:color w:val="000000"/>
                <w:sz w:val="28"/>
                <w:szCs w:val="28"/>
              </w:rPr>
              <w:t xml:space="preserve"> </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Dạy hát :Rước đèn dưới trăng (Phạm tuyên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Hoạt động chiều</w:t>
            </w:r>
            <w:r>
              <w:rPr>
                <w:rFonts w:ascii="Times New Roman" w:eastAsia="Times New Roman" w:hAnsi="Times New Roman" w:cs="Times New Roman"/>
                <w:color w:val="000000"/>
                <w:sz w:val="28"/>
                <w:szCs w:val="28"/>
              </w:rPr>
              <w:t xml:space="preserve"> : Cho trẻ làm quen với các bài hát :Cháu đi mẫu giáo ,Rước đèn dưới trăng </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mọi lúc mọi nơi</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VĐTN: +Trường cháu đây là trường mầm non ( Phạm Tuyên</w:t>
            </w:r>
          </w:p>
        </w:tc>
      </w:tr>
      <w:tr w:rsidR="00645F4D">
        <w:trPr>
          <w:trHeight w:val="2699"/>
        </w:trPr>
        <w:tc>
          <w:tcPr>
            <w:tcW w:w="2888"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72</w:t>
            </w:r>
            <w:r>
              <w:rPr>
                <w:rFonts w:ascii="Times New Roman" w:eastAsia="Times New Roman" w:hAnsi="Times New Roman" w:cs="Times New Roman"/>
                <w:sz w:val="28"/>
                <w:szCs w:val="28"/>
              </w:rPr>
              <w:t>. Trẻ vận động theo nhịp điệu bài hát, bản nhạc (Vỗ tay theo phách, nhịp, vận động minh hoạ)</w:t>
            </w:r>
          </w:p>
        </w:tc>
        <w:tc>
          <w:tcPr>
            <w:tcW w:w="3427" w:type="dxa"/>
            <w:vMerge/>
          </w:tcPr>
          <w:p w:rsidR="00645F4D" w:rsidRDefault="00645F4D" w:rsidP="00B84BB7">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c>
          <w:tcPr>
            <w:tcW w:w="3080" w:type="dxa"/>
            <w:vMerge/>
          </w:tcPr>
          <w:p w:rsidR="00645F4D" w:rsidRDefault="00645F4D" w:rsidP="00B84BB7">
            <w:pPr>
              <w:widowControl w:val="0"/>
              <w:pBdr>
                <w:top w:val="nil"/>
                <w:left w:val="nil"/>
                <w:bottom w:val="nil"/>
                <w:right w:val="nil"/>
                <w:between w:val="nil"/>
              </w:pBdr>
              <w:spacing w:after="0" w:line="240" w:lineRule="auto"/>
              <w:rPr>
                <w:rFonts w:ascii="Times New Roman" w:eastAsia="Times New Roman" w:hAnsi="Times New Roman" w:cs="Times New Roman"/>
                <w:b/>
                <w:sz w:val="28"/>
                <w:szCs w:val="28"/>
              </w:rPr>
            </w:pPr>
          </w:p>
        </w:tc>
      </w:tr>
      <w:tr w:rsidR="00645F4D">
        <w:tc>
          <w:tcPr>
            <w:tcW w:w="2888"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74</w:t>
            </w:r>
            <w:r>
              <w:rPr>
                <w:rFonts w:ascii="Times New Roman" w:eastAsia="Times New Roman" w:hAnsi="Times New Roman" w:cs="Times New Roman"/>
                <w:sz w:val="28"/>
                <w:szCs w:val="28"/>
              </w:rPr>
              <w:t>. Trẻ vẽ các nét thẳng, xiên, ngang, tạo thành bức tranh đơn giản</w:t>
            </w:r>
          </w:p>
        </w:tc>
        <w:tc>
          <w:tcPr>
            <w:tcW w:w="3427" w:type="dxa"/>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đèn lồng, bóng bay, đu quay, con đường tới trường...</w:t>
            </w:r>
          </w:p>
          <w:p w:rsidR="00645F4D" w:rsidRDefault="00645F4D" w:rsidP="00B84BB7">
            <w:pPr>
              <w:tabs>
                <w:tab w:val="left" w:pos="3600"/>
              </w:tabs>
              <w:spacing w:after="0" w:line="240" w:lineRule="auto"/>
              <w:jc w:val="both"/>
              <w:rPr>
                <w:rFonts w:ascii="Times New Roman" w:eastAsia="Times New Roman" w:hAnsi="Times New Roman" w:cs="Times New Roman"/>
                <w:sz w:val="28"/>
                <w:szCs w:val="28"/>
              </w:rPr>
            </w:pP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học</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Tô màu chùm bóng, </w:t>
            </w:r>
          </w:p>
          <w:p w:rsidR="00645F4D" w:rsidRDefault="00B84BB7" w:rsidP="00B84BB7">
            <w:pPr>
              <w:tabs>
                <w:tab w:val="right" w:pos="3924"/>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Tô màu đu quay</w:t>
            </w:r>
            <w:r>
              <w:rPr>
                <w:rFonts w:ascii="Times New Roman" w:eastAsia="Times New Roman" w:hAnsi="Times New Roman" w:cs="Times New Roman"/>
                <w:b/>
                <w:color w:val="000000"/>
                <w:sz w:val="28"/>
                <w:szCs w:val="28"/>
              </w:rPr>
              <w:t xml:space="preserve"> </w:t>
            </w:r>
          </w:p>
          <w:p w:rsidR="00645F4D" w:rsidRDefault="00B84BB7" w:rsidP="00B84BB7">
            <w:pPr>
              <w:tabs>
                <w:tab w:val="right" w:pos="3924"/>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Tô màu đèn lồng </w:t>
            </w:r>
            <w:r>
              <w:rPr>
                <w:rFonts w:ascii="Times New Roman" w:eastAsia="Times New Roman" w:hAnsi="Times New Roman" w:cs="Times New Roman"/>
                <w:b/>
                <w:color w:val="000000"/>
                <w:sz w:val="28"/>
                <w:szCs w:val="28"/>
              </w:rPr>
              <w:t xml:space="preserve"> </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Dán bập bênh</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color w:val="000000"/>
                <w:sz w:val="28"/>
                <w:szCs w:val="28"/>
              </w:rPr>
              <w:t>-Thực hiện sách thủ công</w:t>
            </w:r>
          </w:p>
        </w:tc>
      </w:tr>
      <w:tr w:rsidR="00645F4D">
        <w:tc>
          <w:tcPr>
            <w:tcW w:w="2888"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75</w:t>
            </w:r>
            <w:r>
              <w:rPr>
                <w:rFonts w:ascii="Times New Roman" w:eastAsia="Times New Roman" w:hAnsi="Times New Roman" w:cs="Times New Roman"/>
                <w:sz w:val="28"/>
                <w:szCs w:val="28"/>
              </w:rPr>
              <w:t>. Trẻ xé theo dải, xé vụn và dán thành sản phẩm đơn giản</w:t>
            </w:r>
          </w:p>
        </w:tc>
        <w:tc>
          <w:tcPr>
            <w:tcW w:w="3427" w:type="dxa"/>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Sử dụng một số kỹ năng xé, dán để tạo ra sản phẩm đơn giản</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Dán bập bênh</w:t>
            </w:r>
          </w:p>
          <w:p w:rsidR="00645F4D" w:rsidRDefault="00645F4D" w:rsidP="00B84BB7">
            <w:pPr>
              <w:spacing w:after="0" w:line="240" w:lineRule="auto"/>
              <w:rPr>
                <w:rFonts w:ascii="Times New Roman" w:eastAsia="Times New Roman" w:hAnsi="Times New Roman" w:cs="Times New Roman"/>
                <w:b/>
                <w:sz w:val="28"/>
                <w:szCs w:val="28"/>
              </w:rPr>
            </w:pPr>
          </w:p>
        </w:tc>
        <w:tc>
          <w:tcPr>
            <w:tcW w:w="3080" w:type="dxa"/>
          </w:tcPr>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Hoạt động chiều:</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Dán bập bênh</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color w:val="000000"/>
                <w:sz w:val="28"/>
                <w:szCs w:val="28"/>
              </w:rPr>
              <w:t>Thực hiện sách thủ công</w:t>
            </w:r>
          </w:p>
        </w:tc>
      </w:tr>
    </w:tbl>
    <w:p w:rsidR="00645F4D" w:rsidRDefault="00B84BB7" w:rsidP="00B84B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w:t>
      </w:r>
    </w:p>
    <w:p w:rsidR="00645F4D" w:rsidRDefault="00645F4D" w:rsidP="00B84BB7">
      <w:pPr>
        <w:spacing w:after="0" w:line="240" w:lineRule="auto"/>
        <w:jc w:val="center"/>
        <w:rPr>
          <w:rFonts w:ascii="Times New Roman" w:eastAsia="Times New Roman" w:hAnsi="Times New Roman" w:cs="Times New Roman"/>
          <w:b/>
          <w:color w:val="000000"/>
          <w:sz w:val="28"/>
          <w:szCs w:val="28"/>
        </w:rPr>
      </w:pPr>
    </w:p>
    <w:p w:rsidR="00645F4D" w:rsidRDefault="00645F4D" w:rsidP="00B84BB7">
      <w:pPr>
        <w:spacing w:after="0" w:line="240" w:lineRule="auto"/>
        <w:rPr>
          <w:rFonts w:ascii="Times New Roman" w:eastAsia="Times New Roman" w:hAnsi="Times New Roman" w:cs="Times New Roman"/>
          <w:b/>
          <w:color w:val="000000"/>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B84BB7" w:rsidP="00B84B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lastRenderedPageBreak/>
        <w:t>KẾ  HOẠCH CHỦ ĐỀ  :</w:t>
      </w:r>
    </w:p>
    <w:p w:rsidR="00645F4D" w:rsidRDefault="00B84BB7" w:rsidP="00B84B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“TRƯỜNG MẦM NON DIỄN BÍCH  THÂN YÊU”</w:t>
      </w:r>
    </w:p>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color w:val="000000"/>
          <w:sz w:val="28"/>
          <w:szCs w:val="28"/>
        </w:rPr>
        <w:t>Thực hiện 1 tuần  ( từ ngày 08/9/2025 đến  ngày 12/9/2025 )</w:t>
      </w:r>
    </w:p>
    <w:tbl>
      <w:tblPr>
        <w:tblStyle w:val="a0"/>
        <w:tblpPr w:leftFromText="180" w:rightFromText="180" w:vertAnchor="text" w:tblpX="5" w:tblpY="445"/>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70"/>
        <w:gridCol w:w="1370"/>
        <w:gridCol w:w="1890"/>
        <w:gridCol w:w="1419"/>
        <w:gridCol w:w="1095"/>
        <w:gridCol w:w="2351"/>
      </w:tblGrid>
      <w:tr w:rsidR="00645F4D">
        <w:trPr>
          <w:trHeight w:val="710"/>
        </w:trPr>
        <w:tc>
          <w:tcPr>
            <w:tcW w:w="1270" w:type="dxa"/>
            <w:tcBorders>
              <w:top w:val="single" w:sz="4" w:space="0" w:color="000000"/>
              <w:left w:val="single" w:sz="4" w:space="0" w:color="000000"/>
              <w:bottom w:val="single" w:sz="4" w:space="0" w:color="000000"/>
              <w:right w:val="single" w:sz="4" w:space="0" w:color="000000"/>
            </w:tcBorders>
          </w:tcPr>
          <w:p w:rsidR="00645F4D" w:rsidRDefault="00B84BB7" w:rsidP="00B84B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Thứ</w:t>
            </w: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-49211</wp:posOffset>
                      </wp:positionH>
                      <wp:positionV relativeFrom="paragraph">
                        <wp:posOffset>-10476</wp:posOffset>
                      </wp:positionV>
                      <wp:extent cx="819785" cy="487045"/>
                      <wp:effectExtent l="0" t="0" r="0" b="0"/>
                      <wp:wrapNone/>
                      <wp:docPr id="1868920511" name="Straight Arrow Connector 1868920511"/>
                      <wp:cNvGraphicFramePr/>
                      <a:graphic xmlns:a="http://schemas.openxmlformats.org/drawingml/2006/main">
                        <a:graphicData uri="http://schemas.microsoft.com/office/word/2010/wordprocessingShape">
                          <wps:wsp>
                            <wps:cNvCnPr/>
                            <wps:spPr>
                              <a:xfrm>
                                <a:off x="4940870" y="3541240"/>
                                <a:ext cx="810260" cy="47752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-49211</wp:posOffset>
                      </wp:positionH>
                      <wp:positionV relativeFrom="paragraph">
                        <wp:posOffset>-10476</wp:posOffset>
                      </wp:positionV>
                      <wp:extent cx="819785" cy="487045"/>
                      <wp:effectExtent b="0" l="0" r="0" t="0"/>
                      <wp:wrapNone/>
                      <wp:docPr id="186892051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819785" cy="487045"/>
                              </a:xfrm>
                              <a:prstGeom prst="rect"/>
                              <a:ln/>
                            </pic:spPr>
                          </pic:pic>
                        </a:graphicData>
                      </a:graphic>
                    </wp:anchor>
                  </w:drawing>
                </mc:Fallback>
              </mc:AlternateContent>
            </w:r>
          </w:p>
        </w:tc>
        <w:tc>
          <w:tcPr>
            <w:tcW w:w="1370" w:type="dxa"/>
            <w:tcBorders>
              <w:top w:val="single" w:sz="4" w:space="0" w:color="000000"/>
              <w:left w:val="single" w:sz="4" w:space="0" w:color="000000"/>
              <w:bottom w:val="single" w:sz="4" w:space="0" w:color="000000"/>
              <w:right w:val="single" w:sz="4" w:space="0" w:color="000000"/>
            </w:tcBorders>
          </w:tcPr>
          <w:p w:rsidR="00645F4D" w:rsidRDefault="00645F4D" w:rsidP="00B84BB7">
            <w:pPr>
              <w:spacing w:after="0" w:line="240" w:lineRule="auto"/>
              <w:jc w:val="center"/>
              <w:rPr>
                <w:rFonts w:ascii="Times New Roman" w:eastAsia="Times New Roman" w:hAnsi="Times New Roman" w:cs="Times New Roman"/>
                <w:b/>
                <w:color w:val="000000"/>
                <w:sz w:val="28"/>
                <w:szCs w:val="28"/>
              </w:rPr>
            </w:pPr>
          </w:p>
          <w:p w:rsidR="00645F4D" w:rsidRDefault="00B84BB7" w:rsidP="00B84B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2</w:t>
            </w:r>
          </w:p>
        </w:tc>
        <w:tc>
          <w:tcPr>
            <w:tcW w:w="1890" w:type="dxa"/>
            <w:tcBorders>
              <w:top w:val="single" w:sz="4" w:space="0" w:color="000000"/>
              <w:left w:val="single" w:sz="4" w:space="0" w:color="000000"/>
              <w:bottom w:val="single" w:sz="4" w:space="0" w:color="000000"/>
              <w:right w:val="single" w:sz="4" w:space="0" w:color="000000"/>
            </w:tcBorders>
          </w:tcPr>
          <w:p w:rsidR="00645F4D" w:rsidRDefault="00645F4D" w:rsidP="00B84BB7">
            <w:pPr>
              <w:spacing w:after="0" w:line="240" w:lineRule="auto"/>
              <w:jc w:val="center"/>
              <w:rPr>
                <w:rFonts w:ascii="Times New Roman" w:eastAsia="Times New Roman" w:hAnsi="Times New Roman" w:cs="Times New Roman"/>
                <w:b/>
                <w:color w:val="000000"/>
                <w:sz w:val="28"/>
                <w:szCs w:val="28"/>
              </w:rPr>
            </w:pPr>
          </w:p>
          <w:p w:rsidR="00645F4D" w:rsidRDefault="00B84BB7" w:rsidP="00B84B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3</w:t>
            </w:r>
          </w:p>
        </w:tc>
        <w:tc>
          <w:tcPr>
            <w:tcW w:w="1419" w:type="dxa"/>
            <w:tcBorders>
              <w:top w:val="single" w:sz="4" w:space="0" w:color="000000"/>
              <w:left w:val="single" w:sz="4" w:space="0" w:color="000000"/>
              <w:bottom w:val="single" w:sz="4" w:space="0" w:color="000000"/>
              <w:right w:val="single" w:sz="4" w:space="0" w:color="000000"/>
            </w:tcBorders>
          </w:tcPr>
          <w:p w:rsidR="00645F4D" w:rsidRDefault="00645F4D" w:rsidP="00B84BB7">
            <w:pPr>
              <w:spacing w:after="0" w:line="240" w:lineRule="auto"/>
              <w:jc w:val="center"/>
              <w:rPr>
                <w:rFonts w:ascii="Times New Roman" w:eastAsia="Times New Roman" w:hAnsi="Times New Roman" w:cs="Times New Roman"/>
                <w:b/>
                <w:color w:val="000000"/>
                <w:sz w:val="28"/>
                <w:szCs w:val="28"/>
              </w:rPr>
            </w:pPr>
          </w:p>
          <w:p w:rsidR="00645F4D" w:rsidRDefault="00B84BB7" w:rsidP="00B84B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4</w:t>
            </w:r>
          </w:p>
        </w:tc>
        <w:tc>
          <w:tcPr>
            <w:tcW w:w="1095" w:type="dxa"/>
            <w:tcBorders>
              <w:top w:val="single" w:sz="4" w:space="0" w:color="000000"/>
              <w:left w:val="single" w:sz="4" w:space="0" w:color="000000"/>
              <w:bottom w:val="single" w:sz="4" w:space="0" w:color="000000"/>
              <w:right w:val="single" w:sz="4" w:space="0" w:color="000000"/>
            </w:tcBorders>
          </w:tcPr>
          <w:p w:rsidR="00645F4D" w:rsidRDefault="00645F4D" w:rsidP="00B84BB7">
            <w:pPr>
              <w:spacing w:after="0" w:line="240" w:lineRule="auto"/>
              <w:jc w:val="center"/>
              <w:rPr>
                <w:rFonts w:ascii="Times New Roman" w:eastAsia="Times New Roman" w:hAnsi="Times New Roman" w:cs="Times New Roman"/>
                <w:b/>
                <w:color w:val="000000"/>
                <w:sz w:val="28"/>
                <w:szCs w:val="28"/>
              </w:rPr>
            </w:pPr>
          </w:p>
          <w:p w:rsidR="00645F4D" w:rsidRDefault="00B84BB7" w:rsidP="00B84B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5</w:t>
            </w:r>
          </w:p>
        </w:tc>
        <w:tc>
          <w:tcPr>
            <w:tcW w:w="2351" w:type="dxa"/>
            <w:tcBorders>
              <w:top w:val="single" w:sz="4" w:space="0" w:color="000000"/>
              <w:left w:val="single" w:sz="4" w:space="0" w:color="000000"/>
              <w:bottom w:val="single" w:sz="4" w:space="0" w:color="000000"/>
              <w:right w:val="single" w:sz="4" w:space="0" w:color="000000"/>
            </w:tcBorders>
          </w:tcPr>
          <w:p w:rsidR="00645F4D" w:rsidRDefault="00645F4D" w:rsidP="00B84BB7">
            <w:pPr>
              <w:spacing w:after="0" w:line="240" w:lineRule="auto"/>
              <w:jc w:val="center"/>
              <w:rPr>
                <w:rFonts w:ascii="Times New Roman" w:eastAsia="Times New Roman" w:hAnsi="Times New Roman" w:cs="Times New Roman"/>
                <w:b/>
                <w:color w:val="000000"/>
                <w:sz w:val="28"/>
                <w:szCs w:val="28"/>
              </w:rPr>
            </w:pPr>
          </w:p>
          <w:p w:rsidR="00645F4D" w:rsidRDefault="00B84BB7" w:rsidP="00B84B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Thứ 6</w:t>
            </w:r>
          </w:p>
        </w:tc>
      </w:tr>
      <w:tr w:rsidR="00645F4D">
        <w:tc>
          <w:tcPr>
            <w:tcW w:w="1270" w:type="dxa"/>
            <w:tcBorders>
              <w:top w:val="single" w:sz="4" w:space="0" w:color="000000"/>
              <w:left w:val="single" w:sz="4" w:space="0" w:color="000000"/>
              <w:bottom w:val="single" w:sz="4" w:space="0" w:color="000000"/>
              <w:right w:val="single" w:sz="4" w:space="0" w:color="000000"/>
            </w:tcBorders>
          </w:tcPr>
          <w:p w:rsidR="00645F4D" w:rsidRDefault="00B84BB7" w:rsidP="00B84B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Đón trẻ, chơi, thể dục sáng</w:t>
            </w:r>
          </w:p>
        </w:tc>
        <w:tc>
          <w:tcPr>
            <w:tcW w:w="8125" w:type="dxa"/>
            <w:gridSpan w:val="5"/>
            <w:tcBorders>
              <w:top w:val="single" w:sz="4" w:space="0" w:color="000000"/>
              <w:left w:val="single" w:sz="4" w:space="0" w:color="000000"/>
              <w:bottom w:val="single" w:sz="4" w:space="0" w:color="000000"/>
              <w:right w:val="single" w:sz="4" w:space="0" w:color="000000"/>
            </w:tcBorders>
          </w:tcPr>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Thể dục sáng:</w:t>
            </w:r>
            <w:r>
              <w:rPr>
                <w:rFonts w:ascii="Times New Roman" w:eastAsia="Times New Roman" w:hAnsi="Times New Roman" w:cs="Times New Roman"/>
                <w:color w:val="000000"/>
                <w:sz w:val="28"/>
                <w:szCs w:val="28"/>
              </w:rPr>
              <w:t xml:space="preserve"> Tập với bài "Trường .... mầm non"</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chơi tự chọn : </w:t>
            </w:r>
            <w:r>
              <w:rPr>
                <w:rFonts w:ascii="Times New Roman" w:eastAsia="Times New Roman" w:hAnsi="Times New Roman" w:cs="Times New Roman"/>
                <w:color w:val="000000"/>
                <w:sz w:val="28"/>
                <w:szCs w:val="28"/>
              </w:rPr>
              <w:t>Cho trẻ chơi với đồ chơi trong lớp</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Trò chuyện</w:t>
            </w:r>
            <w:r>
              <w:rPr>
                <w:rFonts w:ascii="Times New Roman" w:eastAsia="Times New Roman" w:hAnsi="Times New Roman" w:cs="Times New Roman"/>
                <w:color w:val="000000"/>
                <w:sz w:val="28"/>
                <w:szCs w:val="28"/>
              </w:rPr>
              <w:t xml:space="preserve">: Trò chuyện với trẻ về trường mầm non </w:t>
            </w:r>
          </w:p>
        </w:tc>
      </w:tr>
      <w:tr w:rsidR="00645F4D">
        <w:trPr>
          <w:trHeight w:val="2148"/>
        </w:trPr>
        <w:tc>
          <w:tcPr>
            <w:tcW w:w="1270" w:type="dxa"/>
            <w:tcBorders>
              <w:top w:val="single" w:sz="4" w:space="0" w:color="000000"/>
              <w:left w:val="single" w:sz="4" w:space="0" w:color="000000"/>
              <w:bottom w:val="single" w:sz="4" w:space="0" w:color="000000"/>
              <w:right w:val="single" w:sz="4" w:space="0" w:color="000000"/>
            </w:tcBorders>
          </w:tcPr>
          <w:p w:rsidR="00645F4D" w:rsidRDefault="00645F4D" w:rsidP="00B84BB7">
            <w:pPr>
              <w:spacing w:after="0" w:line="240" w:lineRule="auto"/>
              <w:jc w:val="center"/>
              <w:rPr>
                <w:rFonts w:ascii="Times New Roman" w:eastAsia="Times New Roman" w:hAnsi="Times New Roman" w:cs="Times New Roman"/>
                <w:b/>
                <w:color w:val="000000"/>
                <w:sz w:val="28"/>
                <w:szCs w:val="28"/>
              </w:rPr>
            </w:pPr>
          </w:p>
          <w:p w:rsidR="00645F4D" w:rsidRDefault="00645F4D" w:rsidP="00B84BB7">
            <w:pPr>
              <w:spacing w:after="0" w:line="240" w:lineRule="auto"/>
              <w:jc w:val="center"/>
              <w:rPr>
                <w:rFonts w:ascii="Times New Roman" w:eastAsia="Times New Roman" w:hAnsi="Times New Roman" w:cs="Times New Roman"/>
                <w:b/>
                <w:color w:val="000000"/>
                <w:sz w:val="28"/>
                <w:szCs w:val="28"/>
              </w:rPr>
            </w:pPr>
          </w:p>
          <w:p w:rsidR="00645F4D" w:rsidRDefault="00B84BB7" w:rsidP="00B84B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Hoạt đông học </w:t>
            </w:r>
          </w:p>
        </w:tc>
        <w:tc>
          <w:tcPr>
            <w:tcW w:w="1370" w:type="dxa"/>
            <w:tcBorders>
              <w:top w:val="single" w:sz="4" w:space="0" w:color="000000"/>
              <w:left w:val="single" w:sz="4" w:space="0" w:color="000000"/>
              <w:bottom w:val="single" w:sz="4" w:space="0" w:color="000000"/>
              <w:right w:val="single" w:sz="4" w:space="0" w:color="000000"/>
            </w:tcBorders>
          </w:tcPr>
          <w:p w:rsidR="00645F4D" w:rsidRDefault="00B84BB7" w:rsidP="00B84B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PTNT.</w:t>
            </w:r>
          </w:p>
          <w:p w:rsidR="00645F4D" w:rsidRDefault="00B84BB7" w:rsidP="00B84B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KPXH: </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Trường mầm non Diễn bích thân yêu </w:t>
            </w:r>
          </w:p>
        </w:tc>
        <w:tc>
          <w:tcPr>
            <w:tcW w:w="1890" w:type="dxa"/>
            <w:tcBorders>
              <w:top w:val="single" w:sz="4" w:space="0" w:color="000000"/>
              <w:left w:val="single" w:sz="4" w:space="0" w:color="000000"/>
              <w:bottom w:val="single" w:sz="4" w:space="0" w:color="000000"/>
              <w:right w:val="single" w:sz="4" w:space="0" w:color="000000"/>
            </w:tcBorders>
          </w:tcPr>
          <w:p w:rsidR="00645F4D" w:rsidRDefault="00B84BB7" w:rsidP="00B84BB7">
            <w:pPr>
              <w:spacing w:after="0" w:line="240" w:lineRule="auto"/>
              <w:jc w:val="center"/>
              <w:rPr>
                <w:rFonts w:ascii="Times New Roman" w:eastAsia="Times New Roman" w:hAnsi="Times New Roman" w:cs="Times New Roman"/>
                <w:color w:val="000000"/>
                <w:sz w:val="28"/>
                <w:szCs w:val="28"/>
              </w:rPr>
            </w:pPr>
            <w:r>
              <w:rPr>
                <w:rFonts w:ascii="Times New Roman" w:eastAsia="Times New Roman" w:hAnsi="Times New Roman" w:cs="Times New Roman"/>
                <w:b/>
                <w:sz w:val="28"/>
                <w:szCs w:val="28"/>
              </w:rPr>
              <w:t>PTTC</w:t>
            </w:r>
          </w:p>
          <w:p w:rsidR="00645F4D" w:rsidRDefault="00B84BB7" w:rsidP="00B84BB7">
            <w:pPr>
              <w:tabs>
                <w:tab w:val="left" w:pos="115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Thể dục:</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VĐCB:</w:t>
            </w:r>
          </w:p>
          <w:p w:rsidR="00645F4D" w:rsidRDefault="00B84BB7" w:rsidP="00B84BB7">
            <w:pPr>
              <w:tabs>
                <w:tab w:val="left" w:pos="1980"/>
                <w:tab w:val="left" w:pos="972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Đi trong đường hẹp đầu đội túi cát </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TCVĐ:Kéo co </w:t>
            </w:r>
          </w:p>
        </w:tc>
        <w:tc>
          <w:tcPr>
            <w:tcW w:w="1419" w:type="dxa"/>
            <w:tcBorders>
              <w:top w:val="single" w:sz="4" w:space="0" w:color="000000"/>
              <w:left w:val="single" w:sz="4" w:space="0" w:color="000000"/>
              <w:bottom w:val="single" w:sz="4" w:space="0" w:color="000000"/>
              <w:right w:val="single" w:sz="4" w:space="0" w:color="000000"/>
            </w:tcBorders>
          </w:tcPr>
          <w:p w:rsidR="00645F4D" w:rsidRDefault="00B84BB7" w:rsidP="00B84BB7">
            <w:pPr>
              <w:tabs>
                <w:tab w:val="left" w:pos="115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645F4D" w:rsidRDefault="00B84BB7" w:rsidP="00B84BB7">
            <w:pPr>
              <w:tabs>
                <w:tab w:val="left" w:pos="1152"/>
              </w:tabs>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Tạo hình</w:t>
            </w:r>
          </w:p>
          <w:p w:rsidR="00645F4D" w:rsidRDefault="00B84BB7" w:rsidP="00B84BB7">
            <w:pPr>
              <w:tabs>
                <w:tab w:val="left" w:pos="115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Tô màu bóng bay</w:t>
            </w:r>
          </w:p>
          <w:p w:rsidR="00645F4D" w:rsidRDefault="00645F4D" w:rsidP="00B84BB7">
            <w:pPr>
              <w:spacing w:after="0" w:line="240" w:lineRule="auto"/>
              <w:rPr>
                <w:rFonts w:ascii="Times New Roman" w:eastAsia="Times New Roman" w:hAnsi="Times New Roman" w:cs="Times New Roman"/>
                <w:sz w:val="28"/>
                <w:szCs w:val="28"/>
              </w:rPr>
            </w:pPr>
          </w:p>
        </w:tc>
        <w:tc>
          <w:tcPr>
            <w:tcW w:w="1095" w:type="dxa"/>
            <w:tcBorders>
              <w:top w:val="single" w:sz="4" w:space="0" w:color="000000"/>
              <w:left w:val="single" w:sz="4" w:space="0" w:color="000000"/>
              <w:bottom w:val="single" w:sz="4" w:space="0" w:color="000000"/>
              <w:right w:val="single" w:sz="4" w:space="0" w:color="000000"/>
            </w:tcBorders>
          </w:tcPr>
          <w:p w:rsidR="00645F4D" w:rsidRDefault="00B84BB7" w:rsidP="00B84BB7">
            <w:pPr>
              <w:tabs>
                <w:tab w:val="left" w:pos="115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PTNN:</w:t>
            </w:r>
          </w:p>
          <w:p w:rsidR="00645F4D" w:rsidRDefault="00B84BB7" w:rsidP="00B84BB7">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Thơ: </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Cô giáo của con </w:t>
            </w:r>
          </w:p>
          <w:p w:rsidR="00645F4D" w:rsidRDefault="00645F4D" w:rsidP="00B84BB7">
            <w:pPr>
              <w:spacing w:after="0" w:line="240" w:lineRule="auto"/>
              <w:rPr>
                <w:rFonts w:ascii="Times New Roman" w:eastAsia="Times New Roman" w:hAnsi="Times New Roman" w:cs="Times New Roman"/>
                <w:color w:val="000000"/>
                <w:sz w:val="28"/>
                <w:szCs w:val="28"/>
              </w:rPr>
            </w:pPr>
          </w:p>
        </w:tc>
        <w:tc>
          <w:tcPr>
            <w:tcW w:w="2351" w:type="dxa"/>
            <w:tcBorders>
              <w:top w:val="single" w:sz="4" w:space="0" w:color="000000"/>
              <w:left w:val="single" w:sz="4" w:space="0" w:color="000000"/>
              <w:bottom w:val="single" w:sz="4" w:space="0" w:color="000000"/>
              <w:right w:val="single" w:sz="4" w:space="0" w:color="000000"/>
            </w:tcBorders>
          </w:tcPr>
          <w:p w:rsidR="00645F4D" w:rsidRDefault="00B84BB7" w:rsidP="00B84BB7">
            <w:pPr>
              <w:tabs>
                <w:tab w:val="left" w:pos="1152"/>
              </w:tabs>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PTTM</w:t>
            </w:r>
          </w:p>
          <w:p w:rsidR="00645F4D" w:rsidRDefault="00B84BB7" w:rsidP="00B84BB7">
            <w:pPr>
              <w:tabs>
                <w:tab w:val="left" w:pos="115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ÂN:</w:t>
            </w:r>
            <w:r>
              <w:rPr>
                <w:rFonts w:ascii="Times New Roman" w:eastAsia="Times New Roman" w:hAnsi="Times New Roman" w:cs="Times New Roman"/>
                <w:sz w:val="28"/>
                <w:szCs w:val="28"/>
              </w:rPr>
              <w:t xml:space="preserve"> NDTT: DH: Cháu đi mẫu giáo ( Hoàng Văn Yến)</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TC: Nghe tiếng hát tìm đồ vật  ”</w:t>
            </w:r>
          </w:p>
        </w:tc>
      </w:tr>
      <w:tr w:rsidR="00645F4D">
        <w:tc>
          <w:tcPr>
            <w:tcW w:w="1270" w:type="dxa"/>
            <w:tcBorders>
              <w:top w:val="single" w:sz="4" w:space="0" w:color="000000"/>
              <w:left w:val="single" w:sz="4" w:space="0" w:color="000000"/>
              <w:bottom w:val="single" w:sz="4" w:space="0" w:color="000000"/>
              <w:right w:val="single" w:sz="4" w:space="0" w:color="000000"/>
            </w:tcBorders>
          </w:tcPr>
          <w:p w:rsidR="00645F4D" w:rsidRDefault="00645F4D" w:rsidP="00B84BB7">
            <w:pPr>
              <w:spacing w:after="0" w:line="240" w:lineRule="auto"/>
              <w:rPr>
                <w:rFonts w:ascii="Times New Roman" w:eastAsia="Times New Roman" w:hAnsi="Times New Roman" w:cs="Times New Roman"/>
                <w:b/>
                <w:color w:val="000000"/>
                <w:sz w:val="28"/>
                <w:szCs w:val="28"/>
              </w:rPr>
            </w:pPr>
          </w:p>
          <w:p w:rsidR="00645F4D" w:rsidRDefault="00B84BB7" w:rsidP="00B84B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Hoạt động ở các góc</w:t>
            </w:r>
          </w:p>
        </w:tc>
        <w:tc>
          <w:tcPr>
            <w:tcW w:w="8125" w:type="dxa"/>
            <w:gridSpan w:val="5"/>
            <w:tcBorders>
              <w:top w:val="single" w:sz="4" w:space="0" w:color="000000"/>
              <w:left w:val="single" w:sz="4" w:space="0" w:color="000000"/>
              <w:bottom w:val="single" w:sz="4" w:space="0" w:color="000000"/>
              <w:right w:val="single" w:sz="4" w:space="0" w:color="000000"/>
            </w:tcBorders>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phân vai</w:t>
            </w:r>
            <w:r>
              <w:rPr>
                <w:rFonts w:ascii="Times New Roman" w:eastAsia="Times New Roman" w:hAnsi="Times New Roman" w:cs="Times New Roman"/>
                <w:sz w:val="28"/>
                <w:szCs w:val="28"/>
              </w:rPr>
              <w:t>: Cô giáo, Bán hàng, Cô cấp dưỡng</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xây dựng</w:t>
            </w:r>
            <w:r>
              <w:rPr>
                <w:rFonts w:ascii="Times New Roman" w:eastAsia="Times New Roman" w:hAnsi="Times New Roman" w:cs="Times New Roman"/>
                <w:sz w:val="28"/>
                <w:szCs w:val="28"/>
              </w:rPr>
              <w:t>: Xây trường mầm non của bé. Lắp ghép đồ chơi</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học tập</w:t>
            </w:r>
            <w:r>
              <w:rPr>
                <w:rFonts w:ascii="Times New Roman" w:eastAsia="Times New Roman" w:hAnsi="Times New Roman" w:cs="Times New Roman"/>
                <w:sz w:val="28"/>
                <w:szCs w:val="28"/>
              </w:rPr>
              <w:t>: xem tranh, đọc sách, tô màu tranh trường mầm non, xem tranh, truyện.</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nghệ thuật</w:t>
            </w:r>
            <w:r>
              <w:rPr>
                <w:rFonts w:ascii="Times New Roman" w:eastAsia="Times New Roman" w:hAnsi="Times New Roman" w:cs="Times New Roman"/>
                <w:sz w:val="28"/>
                <w:szCs w:val="28"/>
              </w:rPr>
              <w:t>: Tô màu, vẽ tranh về trường mầm non. Hát múa các bài về trường mầm non.</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Góc thiên nhiên</w:t>
            </w:r>
            <w:r>
              <w:rPr>
                <w:rFonts w:ascii="Times New Roman" w:eastAsia="Times New Roman" w:hAnsi="Times New Roman" w:cs="Times New Roman"/>
                <w:sz w:val="28"/>
                <w:szCs w:val="28"/>
              </w:rPr>
              <w:t>: Chăm sóc cây cảnh,</w:t>
            </w:r>
            <w:r>
              <w:rPr>
                <w:rFonts w:ascii="Times New Roman" w:eastAsia="Times New Roman" w:hAnsi="Times New Roman" w:cs="Times New Roman"/>
                <w:sz w:val="28"/>
                <w:szCs w:val="28"/>
              </w:rPr>
              <w:t xml:space="preserve"> chơi với đá, sỏi, cát, nước.</w:t>
            </w:r>
          </w:p>
        </w:tc>
      </w:tr>
      <w:tr w:rsidR="00645F4D">
        <w:tc>
          <w:tcPr>
            <w:tcW w:w="1270" w:type="dxa"/>
            <w:tcBorders>
              <w:top w:val="single" w:sz="4" w:space="0" w:color="000000"/>
              <w:left w:val="single" w:sz="4" w:space="0" w:color="000000"/>
              <w:bottom w:val="single" w:sz="4" w:space="0" w:color="000000"/>
              <w:right w:val="single" w:sz="4" w:space="0" w:color="000000"/>
            </w:tcBorders>
          </w:tcPr>
          <w:p w:rsidR="00645F4D" w:rsidRDefault="00645F4D" w:rsidP="00B84BB7">
            <w:pPr>
              <w:spacing w:after="0" w:line="240" w:lineRule="auto"/>
              <w:jc w:val="center"/>
              <w:rPr>
                <w:rFonts w:ascii="Times New Roman" w:eastAsia="Times New Roman" w:hAnsi="Times New Roman" w:cs="Times New Roman"/>
                <w:b/>
                <w:color w:val="000000"/>
                <w:sz w:val="28"/>
                <w:szCs w:val="28"/>
              </w:rPr>
            </w:pPr>
          </w:p>
          <w:p w:rsidR="00645F4D" w:rsidRDefault="00B84BB7" w:rsidP="00B84BB7">
            <w:pPr>
              <w:spacing w:after="0" w:line="240" w:lineRule="auto"/>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Chơi ngoài trời</w:t>
            </w:r>
          </w:p>
        </w:tc>
        <w:tc>
          <w:tcPr>
            <w:tcW w:w="8125" w:type="dxa"/>
            <w:gridSpan w:val="5"/>
            <w:tcBorders>
              <w:top w:val="single" w:sz="4" w:space="0" w:color="000000"/>
              <w:left w:val="single" w:sz="4" w:space="0" w:color="000000"/>
              <w:bottom w:val="single" w:sz="4" w:space="0" w:color="000000"/>
              <w:right w:val="single" w:sz="4" w:space="0" w:color="000000"/>
            </w:tcBorders>
          </w:tcPr>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Hoạt động có mục đích</w:t>
            </w:r>
            <w:r>
              <w:rPr>
                <w:rFonts w:ascii="Times New Roman" w:eastAsia="Times New Roman" w:hAnsi="Times New Roman" w:cs="Times New Roman"/>
                <w:sz w:val="28"/>
                <w:szCs w:val="28"/>
              </w:rPr>
              <w:t>: Quan sát trường mầm non, Đồ chơi cầu trượt, Tham quan nhà bếp, Quan sát bầu trời, nhặt lá vàng rơi</w:t>
            </w:r>
          </w:p>
          <w:p w:rsidR="00645F4D" w:rsidRDefault="00B84BB7" w:rsidP="00B84BB7">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Trò chơi vận động</w:t>
            </w:r>
            <w:r>
              <w:rPr>
                <w:rFonts w:ascii="Times New Roman" w:eastAsia="Times New Roman" w:hAnsi="Times New Roman" w:cs="Times New Roman"/>
                <w:sz w:val="28"/>
                <w:szCs w:val="28"/>
              </w:rPr>
              <w:t>: Kéo co, Lộn cầu vồng, Ô tô và chim sẻ, Bịt mắt bắt dê, Kéo cưa lừa xẻ.</w:t>
            </w:r>
          </w:p>
          <w:p w:rsidR="00645F4D" w:rsidRDefault="00B84BB7" w:rsidP="00B84BB7">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Chơi tự do</w:t>
            </w:r>
            <w:r>
              <w:rPr>
                <w:rFonts w:ascii="Times New Roman" w:eastAsia="Times New Roman" w:hAnsi="Times New Roman" w:cs="Times New Roman"/>
                <w:sz w:val="28"/>
                <w:szCs w:val="28"/>
              </w:rPr>
              <w:t>: Vẽ tự do trên sân, xếp hột hạc, chơi trò chơi dân gian.</w:t>
            </w:r>
          </w:p>
        </w:tc>
      </w:tr>
      <w:tr w:rsidR="00645F4D">
        <w:tc>
          <w:tcPr>
            <w:tcW w:w="1270" w:type="dxa"/>
            <w:tcBorders>
              <w:top w:val="single" w:sz="4" w:space="0" w:color="000000"/>
              <w:left w:val="single" w:sz="4" w:space="0" w:color="000000"/>
              <w:bottom w:val="single" w:sz="4" w:space="0" w:color="000000"/>
              <w:right w:val="single" w:sz="4" w:space="0" w:color="000000"/>
            </w:tcBorders>
          </w:tcPr>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Hoạt động ăn, ngủ </w:t>
            </w:r>
          </w:p>
        </w:tc>
        <w:tc>
          <w:tcPr>
            <w:tcW w:w="8125" w:type="dxa"/>
            <w:gridSpan w:val="5"/>
            <w:tcBorders>
              <w:top w:val="single" w:sz="4" w:space="0" w:color="000000"/>
              <w:left w:val="single" w:sz="4" w:space="0" w:color="000000"/>
              <w:bottom w:val="single" w:sz="4" w:space="0" w:color="000000"/>
              <w:right w:val="single" w:sz="4" w:space="0" w:color="000000"/>
            </w:tcBorders>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trài bàn và ngồi vào bàn ăn ,trẻ biết được các món ăn trên bàn ăn.Cô giới thiệu</w:t>
            </w:r>
            <w:r>
              <w:rPr>
                <w:rFonts w:ascii="Times New Roman" w:eastAsia="Times New Roman" w:hAnsi="Times New Roman" w:cs="Times New Roman"/>
                <w:sz w:val="28"/>
                <w:szCs w:val="28"/>
              </w:rPr>
              <w:t xml:space="preserve"> các món ăn,cung cấp các chất dinh dưỡng...</w:t>
            </w:r>
          </w:p>
          <w:p w:rsidR="00645F4D" w:rsidRDefault="00B84BB7" w:rsidP="00B84BB7">
            <w:pPr>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sz w:val="28"/>
                <w:szCs w:val="28"/>
              </w:rPr>
              <w:t>- Trẻ mời cô và các bạn trước khi ăn,trong khi ăn trẻ không dược để cơm rơi vãi trẻ thấy cơm rơi ải thì nhặt bỏ vào đĩa .sau khi ăn xong cô dọn bàn ăn, cô trải phản ,chiếu gối để chuẩn bị đi ngủ.</w:t>
            </w:r>
          </w:p>
        </w:tc>
      </w:tr>
      <w:tr w:rsidR="00645F4D">
        <w:trPr>
          <w:trHeight w:val="2240"/>
        </w:trPr>
        <w:tc>
          <w:tcPr>
            <w:tcW w:w="1270" w:type="dxa"/>
            <w:tcBorders>
              <w:top w:val="single" w:sz="4" w:space="0" w:color="000000"/>
              <w:left w:val="single" w:sz="4" w:space="0" w:color="000000"/>
              <w:bottom w:val="single" w:sz="4" w:space="0" w:color="000000"/>
              <w:right w:val="single" w:sz="4" w:space="0" w:color="000000"/>
            </w:tcBorders>
          </w:tcPr>
          <w:p w:rsidR="00645F4D" w:rsidRDefault="00645F4D" w:rsidP="00B84BB7">
            <w:pPr>
              <w:spacing w:after="0" w:line="240" w:lineRule="auto"/>
              <w:jc w:val="center"/>
              <w:rPr>
                <w:rFonts w:ascii="Times New Roman" w:eastAsia="Times New Roman" w:hAnsi="Times New Roman" w:cs="Times New Roman"/>
                <w:b/>
                <w:color w:val="000000"/>
                <w:sz w:val="28"/>
                <w:szCs w:val="28"/>
              </w:rPr>
            </w:pPr>
          </w:p>
          <w:p w:rsidR="00645F4D" w:rsidRDefault="00B84BB7" w:rsidP="00B84BB7">
            <w:pPr>
              <w:spacing w:after="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Hoạt động chiề</w:t>
            </w:r>
            <w:r>
              <w:rPr>
                <w:rFonts w:ascii="Times New Roman" w:eastAsia="Times New Roman" w:hAnsi="Times New Roman" w:cs="Times New Roman"/>
                <w:b/>
                <w:color w:val="000000"/>
                <w:sz w:val="28"/>
                <w:szCs w:val="28"/>
              </w:rPr>
              <w:t>u</w:t>
            </w:r>
          </w:p>
        </w:tc>
        <w:tc>
          <w:tcPr>
            <w:tcW w:w="8125" w:type="dxa"/>
            <w:gridSpan w:val="5"/>
            <w:tcBorders>
              <w:top w:val="single" w:sz="4" w:space="0" w:color="000000"/>
              <w:left w:val="single" w:sz="4" w:space="0" w:color="000000"/>
              <w:bottom w:val="single" w:sz="4" w:space="0" w:color="000000"/>
              <w:right w:val="single" w:sz="4" w:space="0" w:color="000000"/>
            </w:tcBorders>
          </w:tcPr>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ký hiệu đồ dùng cá nhân</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dẫn thao tác rửa tay, lau mặt</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Làm quen với bài thơ :Cô giáo của con </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Làm quen bài hát: Cháu đi mẫu giáo (Phạm Tuyên)</w:t>
            </w:r>
          </w:p>
          <w:p w:rsidR="00645F4D" w:rsidRDefault="00B84BB7" w:rsidP="00B84BB7">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Vui văn nghệ, vệ sinh nhóm lớp, nêu gương cuối tuần</w:t>
            </w:r>
          </w:p>
          <w:p w:rsidR="00645F4D" w:rsidRDefault="00B84BB7" w:rsidP="00B84BB7">
            <w:pPr>
              <w:tabs>
                <w:tab w:val="left" w:pos="1152"/>
              </w:tabs>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Lao động vệ sinh nhóm, nêu gương cuối tuần, nhắc nhở trẻ lấy đồ dùng cá nhân. Chào cô, chào người thân.</w:t>
            </w:r>
          </w:p>
        </w:tc>
      </w:tr>
    </w:tbl>
    <w:p w:rsidR="00645F4D" w:rsidRDefault="00645F4D" w:rsidP="00B84BB7">
      <w:pPr>
        <w:spacing w:after="0" w:line="240" w:lineRule="auto"/>
      </w:pPr>
    </w:p>
    <w:p w:rsidR="00645F4D" w:rsidRDefault="00645F4D" w:rsidP="00B84BB7">
      <w:pPr>
        <w:spacing w:after="0" w:line="240" w:lineRule="auto"/>
      </w:pPr>
    </w:p>
    <w:p w:rsidR="00645F4D" w:rsidRDefault="00645F4D" w:rsidP="00B84BB7">
      <w:pPr>
        <w:tabs>
          <w:tab w:val="left" w:pos="360"/>
          <w:tab w:val="left" w:pos="8370"/>
        </w:tabs>
        <w:spacing w:after="0" w:line="240" w:lineRule="auto"/>
        <w:jc w:val="center"/>
        <w:rPr>
          <w:rFonts w:ascii="Times New Roman" w:eastAsia="Times New Roman" w:hAnsi="Times New Roman" w:cs="Times New Roman"/>
          <w:b/>
          <w:sz w:val="28"/>
          <w:szCs w:val="28"/>
        </w:rPr>
      </w:pPr>
    </w:p>
    <w:p w:rsidR="00645F4D" w:rsidRDefault="00645F4D" w:rsidP="00B84BB7">
      <w:pPr>
        <w:tabs>
          <w:tab w:val="left" w:pos="360"/>
          <w:tab w:val="left" w:pos="8370"/>
        </w:tabs>
        <w:spacing w:after="0" w:line="240" w:lineRule="auto"/>
        <w:jc w:val="center"/>
        <w:rPr>
          <w:rFonts w:ascii="Times New Roman" w:eastAsia="Times New Roman" w:hAnsi="Times New Roman" w:cs="Times New Roman"/>
          <w:b/>
          <w:sz w:val="28"/>
          <w:szCs w:val="28"/>
        </w:rPr>
      </w:pPr>
    </w:p>
    <w:p w:rsidR="00645F4D" w:rsidRDefault="00B84BB7" w:rsidP="00B84BB7">
      <w:pPr>
        <w:tabs>
          <w:tab w:val="left" w:pos="360"/>
          <w:tab w:val="left" w:pos="837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KẾ HOẠCH GIÁO DỤC CHỦ ĐỀ :  “LỚP  MẪU GIÁO CỦA BÉ’</w:t>
      </w:r>
    </w:p>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(Thực hiện trong 1 tuần :Từ ngày 15/ 9 đến ngày 19/9/2025)</w:t>
      </w:r>
    </w:p>
    <w:p w:rsidR="00645F4D" w:rsidRDefault="00645F4D" w:rsidP="00B84BB7">
      <w:pPr>
        <w:spacing w:after="0" w:line="240" w:lineRule="auto"/>
        <w:rPr>
          <w:rFonts w:ascii="Times New Roman" w:eastAsia="Times New Roman" w:hAnsi="Times New Roman" w:cs="Times New Roman"/>
          <w:b/>
          <w:sz w:val="28"/>
          <w:szCs w:val="28"/>
        </w:rPr>
      </w:pPr>
    </w:p>
    <w:tbl>
      <w:tblPr>
        <w:tblStyle w:val="a1"/>
        <w:tblW w:w="9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92"/>
        <w:gridCol w:w="1618"/>
        <w:gridCol w:w="1520"/>
        <w:gridCol w:w="1429"/>
        <w:gridCol w:w="1449"/>
        <w:gridCol w:w="1882"/>
      </w:tblGrid>
      <w:tr w:rsidR="00645F4D">
        <w:tc>
          <w:tcPr>
            <w:tcW w:w="1392" w:type="dxa"/>
          </w:tcPr>
          <w:p w:rsidR="00645F4D" w:rsidRDefault="00B84BB7" w:rsidP="00B84BB7">
            <w:pPr>
              <w:tabs>
                <w:tab w:val="left" w:pos="1152"/>
              </w:tabs>
              <w:rPr>
                <w:b/>
                <w:sz w:val="28"/>
                <w:szCs w:val="28"/>
              </w:rPr>
            </w:pPr>
            <w:r>
              <w:rPr>
                <w:b/>
                <w:sz w:val="28"/>
                <w:szCs w:val="28"/>
              </w:rPr>
              <w:t>Thứ</w:t>
            </w:r>
          </w:p>
          <w:p w:rsidR="00645F4D" w:rsidRDefault="00B84BB7" w:rsidP="00B84BB7">
            <w:pPr>
              <w:tabs>
                <w:tab w:val="left" w:pos="1152"/>
              </w:tabs>
              <w:rPr>
                <w:b/>
                <w:sz w:val="28"/>
                <w:szCs w:val="28"/>
              </w:rPr>
            </w:pPr>
            <w:r>
              <w:rPr>
                <w:b/>
                <w:sz w:val="28"/>
                <w:szCs w:val="28"/>
              </w:rPr>
              <w:t>HĐ</w:t>
            </w:r>
          </w:p>
        </w:tc>
        <w:tc>
          <w:tcPr>
            <w:tcW w:w="1618" w:type="dxa"/>
            <w:vAlign w:val="center"/>
          </w:tcPr>
          <w:p w:rsidR="00645F4D" w:rsidRDefault="00B84BB7" w:rsidP="00B84BB7">
            <w:pPr>
              <w:tabs>
                <w:tab w:val="left" w:pos="1152"/>
              </w:tabs>
              <w:rPr>
                <w:b/>
                <w:sz w:val="28"/>
                <w:szCs w:val="28"/>
              </w:rPr>
            </w:pPr>
            <w:r>
              <w:rPr>
                <w:b/>
                <w:sz w:val="28"/>
                <w:szCs w:val="28"/>
              </w:rPr>
              <w:t>Thứ 2</w:t>
            </w:r>
          </w:p>
        </w:tc>
        <w:tc>
          <w:tcPr>
            <w:tcW w:w="1520" w:type="dxa"/>
            <w:vAlign w:val="center"/>
          </w:tcPr>
          <w:p w:rsidR="00645F4D" w:rsidRDefault="00B84BB7" w:rsidP="00B84BB7">
            <w:pPr>
              <w:tabs>
                <w:tab w:val="left" w:pos="1152"/>
              </w:tabs>
              <w:rPr>
                <w:b/>
                <w:sz w:val="28"/>
                <w:szCs w:val="28"/>
              </w:rPr>
            </w:pPr>
            <w:r>
              <w:rPr>
                <w:b/>
                <w:sz w:val="28"/>
                <w:szCs w:val="28"/>
              </w:rPr>
              <w:t xml:space="preserve">      Thứ 3</w:t>
            </w:r>
          </w:p>
        </w:tc>
        <w:tc>
          <w:tcPr>
            <w:tcW w:w="1429" w:type="dxa"/>
            <w:vAlign w:val="center"/>
          </w:tcPr>
          <w:p w:rsidR="00645F4D" w:rsidRDefault="00645F4D" w:rsidP="00B84BB7">
            <w:pPr>
              <w:tabs>
                <w:tab w:val="left" w:pos="1152"/>
              </w:tabs>
              <w:rPr>
                <w:b/>
                <w:sz w:val="28"/>
                <w:szCs w:val="28"/>
              </w:rPr>
            </w:pPr>
          </w:p>
          <w:p w:rsidR="00645F4D" w:rsidRDefault="00B84BB7" w:rsidP="00B84BB7">
            <w:pPr>
              <w:tabs>
                <w:tab w:val="left" w:pos="1152"/>
              </w:tabs>
              <w:rPr>
                <w:b/>
                <w:sz w:val="28"/>
                <w:szCs w:val="28"/>
              </w:rPr>
            </w:pPr>
            <w:r>
              <w:rPr>
                <w:b/>
                <w:sz w:val="28"/>
                <w:szCs w:val="28"/>
              </w:rPr>
              <w:t xml:space="preserve">Thứ 4 </w:t>
            </w:r>
          </w:p>
          <w:p w:rsidR="00645F4D" w:rsidRDefault="00645F4D" w:rsidP="00B84BB7">
            <w:pPr>
              <w:tabs>
                <w:tab w:val="left" w:pos="1152"/>
              </w:tabs>
              <w:jc w:val="center"/>
              <w:rPr>
                <w:b/>
                <w:sz w:val="28"/>
                <w:szCs w:val="28"/>
              </w:rPr>
            </w:pPr>
          </w:p>
        </w:tc>
        <w:tc>
          <w:tcPr>
            <w:tcW w:w="1449" w:type="dxa"/>
            <w:vAlign w:val="center"/>
          </w:tcPr>
          <w:p w:rsidR="00645F4D" w:rsidRDefault="00B84BB7" w:rsidP="00B84BB7">
            <w:pPr>
              <w:tabs>
                <w:tab w:val="left" w:pos="1152"/>
              </w:tabs>
              <w:jc w:val="center"/>
              <w:rPr>
                <w:b/>
                <w:sz w:val="28"/>
                <w:szCs w:val="28"/>
              </w:rPr>
            </w:pPr>
            <w:r>
              <w:rPr>
                <w:b/>
                <w:sz w:val="28"/>
                <w:szCs w:val="28"/>
              </w:rPr>
              <w:t>Thứ 5</w:t>
            </w:r>
          </w:p>
        </w:tc>
        <w:tc>
          <w:tcPr>
            <w:tcW w:w="1882" w:type="dxa"/>
            <w:vAlign w:val="center"/>
          </w:tcPr>
          <w:p w:rsidR="00645F4D" w:rsidRDefault="00B84BB7" w:rsidP="00B84BB7">
            <w:pPr>
              <w:tabs>
                <w:tab w:val="left" w:pos="1152"/>
              </w:tabs>
              <w:jc w:val="center"/>
              <w:rPr>
                <w:b/>
                <w:sz w:val="28"/>
                <w:szCs w:val="28"/>
              </w:rPr>
            </w:pPr>
            <w:r>
              <w:rPr>
                <w:b/>
                <w:sz w:val="28"/>
                <w:szCs w:val="28"/>
              </w:rPr>
              <w:t>Thứ 6</w:t>
            </w:r>
          </w:p>
        </w:tc>
      </w:tr>
      <w:tr w:rsidR="00645F4D">
        <w:tc>
          <w:tcPr>
            <w:tcW w:w="1392" w:type="dxa"/>
          </w:tcPr>
          <w:p w:rsidR="00645F4D" w:rsidRDefault="00B84BB7" w:rsidP="00B84BB7">
            <w:pPr>
              <w:jc w:val="center"/>
              <w:rPr>
                <w:b/>
                <w:sz w:val="28"/>
                <w:szCs w:val="28"/>
              </w:rPr>
            </w:pPr>
            <w:r>
              <w:rPr>
                <w:b/>
                <w:sz w:val="28"/>
                <w:szCs w:val="28"/>
              </w:rPr>
              <w:t>Đón trẻ,chơi</w:t>
            </w:r>
          </w:p>
          <w:p w:rsidR="00645F4D" w:rsidRDefault="00B84BB7" w:rsidP="00B84BB7">
            <w:pPr>
              <w:jc w:val="center"/>
              <w:rPr>
                <w:b/>
                <w:sz w:val="28"/>
                <w:szCs w:val="28"/>
              </w:rPr>
            </w:pPr>
            <w:r>
              <w:rPr>
                <w:b/>
                <w:sz w:val="28"/>
                <w:szCs w:val="28"/>
              </w:rPr>
              <w:t>Thể dục sáng</w:t>
            </w:r>
          </w:p>
        </w:tc>
        <w:tc>
          <w:tcPr>
            <w:tcW w:w="7898" w:type="dxa"/>
            <w:gridSpan w:val="5"/>
          </w:tcPr>
          <w:p w:rsidR="00645F4D" w:rsidRDefault="00B84BB7" w:rsidP="00B84BB7">
            <w:pPr>
              <w:rPr>
                <w:sz w:val="28"/>
                <w:szCs w:val="28"/>
              </w:rPr>
            </w:pPr>
            <w:r>
              <w:rPr>
                <w:b/>
                <w:sz w:val="28"/>
                <w:szCs w:val="28"/>
              </w:rPr>
              <w:t>* Đón trẻ - Trò chuyện</w:t>
            </w:r>
            <w:r>
              <w:rPr>
                <w:sz w:val="28"/>
                <w:szCs w:val="28"/>
              </w:rPr>
              <w:t>: Sáng nay ai đưa con đi học? đến lớp con được học những hoạt động gì? Lớp học có những đồ chơi gì?...</w:t>
            </w:r>
          </w:p>
          <w:p w:rsidR="00645F4D" w:rsidRDefault="00B84BB7" w:rsidP="00B84BB7">
            <w:pPr>
              <w:rPr>
                <w:sz w:val="28"/>
                <w:szCs w:val="28"/>
              </w:rPr>
            </w:pPr>
            <w:r>
              <w:rPr>
                <w:b/>
                <w:sz w:val="28"/>
                <w:szCs w:val="28"/>
              </w:rPr>
              <w:t xml:space="preserve">* Thể dục sáng: </w:t>
            </w:r>
            <w:r>
              <w:rPr>
                <w:sz w:val="28"/>
                <w:szCs w:val="28"/>
              </w:rPr>
              <w:t>Tập với bài: “Trường chúng cháu đây là trường mầm non’’. Tập các động tác:  Hô hấp, Tay 2, bụng 3, chân 1.</w:t>
            </w:r>
          </w:p>
          <w:p w:rsidR="00645F4D" w:rsidRDefault="00B84BB7" w:rsidP="00B84BB7">
            <w:pPr>
              <w:rPr>
                <w:b/>
                <w:sz w:val="28"/>
                <w:szCs w:val="28"/>
              </w:rPr>
            </w:pPr>
            <w:r>
              <w:rPr>
                <w:sz w:val="28"/>
                <w:szCs w:val="28"/>
              </w:rPr>
              <w:t xml:space="preserve">* </w:t>
            </w:r>
            <w:r>
              <w:rPr>
                <w:b/>
                <w:sz w:val="28"/>
                <w:szCs w:val="28"/>
              </w:rPr>
              <w:t>Chơi tự do ở các góc – Điểm danh – Trò chuyện</w:t>
            </w:r>
          </w:p>
        </w:tc>
      </w:tr>
      <w:tr w:rsidR="00645F4D">
        <w:trPr>
          <w:trHeight w:val="2662"/>
        </w:trPr>
        <w:tc>
          <w:tcPr>
            <w:tcW w:w="1392" w:type="dxa"/>
            <w:vAlign w:val="center"/>
          </w:tcPr>
          <w:p w:rsidR="00645F4D" w:rsidRDefault="00B84BB7" w:rsidP="00B84BB7">
            <w:pPr>
              <w:tabs>
                <w:tab w:val="left" w:pos="1152"/>
              </w:tabs>
              <w:rPr>
                <w:b/>
                <w:sz w:val="28"/>
                <w:szCs w:val="28"/>
              </w:rPr>
            </w:pPr>
            <w:r>
              <w:rPr>
                <w:b/>
                <w:sz w:val="28"/>
                <w:szCs w:val="28"/>
              </w:rPr>
              <w:t xml:space="preserve">Hoạt động học </w:t>
            </w:r>
          </w:p>
        </w:tc>
        <w:tc>
          <w:tcPr>
            <w:tcW w:w="1618" w:type="dxa"/>
          </w:tcPr>
          <w:p w:rsidR="00645F4D" w:rsidRDefault="00B84BB7" w:rsidP="00B84BB7">
            <w:pPr>
              <w:jc w:val="center"/>
              <w:rPr>
                <w:b/>
                <w:sz w:val="28"/>
                <w:szCs w:val="28"/>
              </w:rPr>
            </w:pPr>
            <w:r>
              <w:rPr>
                <w:b/>
                <w:sz w:val="28"/>
                <w:szCs w:val="28"/>
              </w:rPr>
              <w:t>PTNT</w:t>
            </w:r>
          </w:p>
          <w:p w:rsidR="00645F4D" w:rsidRDefault="00B84BB7" w:rsidP="00B84BB7">
            <w:pPr>
              <w:jc w:val="both"/>
              <w:rPr>
                <w:b/>
                <w:sz w:val="28"/>
                <w:szCs w:val="28"/>
              </w:rPr>
            </w:pPr>
            <w:r>
              <w:rPr>
                <w:b/>
                <w:sz w:val="28"/>
                <w:szCs w:val="28"/>
              </w:rPr>
              <w:t>KPKH</w:t>
            </w:r>
          </w:p>
          <w:p w:rsidR="00645F4D" w:rsidRDefault="00B84BB7" w:rsidP="00B84BB7">
            <w:pPr>
              <w:tabs>
                <w:tab w:val="left" w:pos="1152"/>
              </w:tabs>
              <w:rPr>
                <w:sz w:val="28"/>
                <w:szCs w:val="28"/>
              </w:rPr>
            </w:pPr>
            <w:r>
              <w:rPr>
                <w:sz w:val="28"/>
                <w:szCs w:val="28"/>
              </w:rPr>
              <w:t>Lớp học bé B của bé</w:t>
            </w:r>
            <w:r>
              <w:rPr>
                <w:b/>
                <w:sz w:val="28"/>
                <w:szCs w:val="28"/>
              </w:rPr>
              <w:t>.</w:t>
            </w:r>
          </w:p>
          <w:p w:rsidR="00645F4D" w:rsidRDefault="00645F4D" w:rsidP="00B84BB7">
            <w:pPr>
              <w:jc w:val="both"/>
              <w:rPr>
                <w:sz w:val="28"/>
                <w:szCs w:val="28"/>
              </w:rPr>
            </w:pPr>
          </w:p>
          <w:p w:rsidR="00645F4D" w:rsidRDefault="00645F4D" w:rsidP="00B84BB7">
            <w:pPr>
              <w:jc w:val="both"/>
              <w:rPr>
                <w:sz w:val="28"/>
                <w:szCs w:val="28"/>
              </w:rPr>
            </w:pPr>
          </w:p>
        </w:tc>
        <w:tc>
          <w:tcPr>
            <w:tcW w:w="1520" w:type="dxa"/>
          </w:tcPr>
          <w:p w:rsidR="00645F4D" w:rsidRDefault="00B84BB7" w:rsidP="00B84BB7">
            <w:pPr>
              <w:tabs>
                <w:tab w:val="left" w:pos="1152"/>
              </w:tabs>
              <w:jc w:val="center"/>
              <w:rPr>
                <w:b/>
                <w:sz w:val="28"/>
                <w:szCs w:val="28"/>
              </w:rPr>
            </w:pPr>
            <w:r>
              <w:rPr>
                <w:b/>
                <w:sz w:val="28"/>
                <w:szCs w:val="28"/>
              </w:rPr>
              <w:t>PTTC:</w:t>
            </w:r>
          </w:p>
          <w:p w:rsidR="00645F4D" w:rsidRDefault="00B84BB7" w:rsidP="00B84BB7">
            <w:pPr>
              <w:tabs>
                <w:tab w:val="left" w:pos="1152"/>
              </w:tabs>
              <w:rPr>
                <w:b/>
                <w:sz w:val="28"/>
                <w:szCs w:val="28"/>
              </w:rPr>
            </w:pPr>
            <w:r>
              <w:rPr>
                <w:b/>
                <w:sz w:val="28"/>
                <w:szCs w:val="28"/>
              </w:rPr>
              <w:t xml:space="preserve">Tạo hình </w:t>
            </w:r>
          </w:p>
          <w:p w:rsidR="00645F4D" w:rsidRDefault="00B84BB7" w:rsidP="00B84BB7">
            <w:pPr>
              <w:jc w:val="both"/>
              <w:rPr>
                <w:b/>
                <w:sz w:val="28"/>
                <w:szCs w:val="28"/>
              </w:rPr>
            </w:pPr>
            <w:r>
              <w:rPr>
                <w:sz w:val="28"/>
                <w:szCs w:val="28"/>
              </w:rPr>
              <w:t>Tô màu đu quay</w:t>
            </w:r>
          </w:p>
        </w:tc>
        <w:tc>
          <w:tcPr>
            <w:tcW w:w="1429" w:type="dxa"/>
          </w:tcPr>
          <w:p w:rsidR="00645F4D" w:rsidRDefault="00B84BB7" w:rsidP="00B84BB7">
            <w:pPr>
              <w:tabs>
                <w:tab w:val="left" w:pos="1152"/>
              </w:tabs>
              <w:jc w:val="center"/>
              <w:rPr>
                <w:b/>
                <w:sz w:val="28"/>
                <w:szCs w:val="28"/>
              </w:rPr>
            </w:pPr>
            <w:r>
              <w:rPr>
                <w:b/>
                <w:sz w:val="28"/>
                <w:szCs w:val="28"/>
              </w:rPr>
              <w:t>PTNN</w:t>
            </w:r>
          </w:p>
          <w:p w:rsidR="00645F4D" w:rsidRDefault="00B84BB7" w:rsidP="00B84BB7">
            <w:pPr>
              <w:tabs>
                <w:tab w:val="left" w:pos="1152"/>
              </w:tabs>
              <w:rPr>
                <w:b/>
                <w:sz w:val="28"/>
                <w:szCs w:val="28"/>
              </w:rPr>
            </w:pPr>
            <w:r>
              <w:rPr>
                <w:b/>
                <w:sz w:val="28"/>
                <w:szCs w:val="28"/>
              </w:rPr>
              <w:t>LQVH:</w:t>
            </w:r>
          </w:p>
          <w:p w:rsidR="00645F4D" w:rsidRDefault="00B84BB7" w:rsidP="00B84BB7">
            <w:pPr>
              <w:tabs>
                <w:tab w:val="left" w:pos="1152"/>
              </w:tabs>
              <w:rPr>
                <w:sz w:val="28"/>
                <w:szCs w:val="28"/>
              </w:rPr>
            </w:pPr>
            <w:r>
              <w:rPr>
                <w:sz w:val="28"/>
                <w:szCs w:val="28"/>
              </w:rPr>
              <w:t xml:space="preserve">Truyện :Gà tơ đi học </w:t>
            </w:r>
          </w:p>
          <w:p w:rsidR="00645F4D" w:rsidRDefault="00645F4D" w:rsidP="00B84BB7">
            <w:pPr>
              <w:tabs>
                <w:tab w:val="left" w:pos="1152"/>
              </w:tabs>
              <w:rPr>
                <w:sz w:val="28"/>
                <w:szCs w:val="28"/>
              </w:rPr>
            </w:pPr>
          </w:p>
        </w:tc>
        <w:tc>
          <w:tcPr>
            <w:tcW w:w="1449" w:type="dxa"/>
          </w:tcPr>
          <w:p w:rsidR="00645F4D" w:rsidRDefault="00B84BB7" w:rsidP="00B84BB7">
            <w:pPr>
              <w:tabs>
                <w:tab w:val="left" w:pos="1152"/>
              </w:tabs>
              <w:jc w:val="center"/>
              <w:rPr>
                <w:b/>
                <w:sz w:val="28"/>
                <w:szCs w:val="28"/>
              </w:rPr>
            </w:pPr>
            <w:r>
              <w:rPr>
                <w:b/>
                <w:sz w:val="28"/>
                <w:szCs w:val="28"/>
              </w:rPr>
              <w:t>PTTCXH</w:t>
            </w:r>
          </w:p>
          <w:p w:rsidR="00645F4D" w:rsidRDefault="00B84BB7" w:rsidP="00B84BB7">
            <w:pPr>
              <w:tabs>
                <w:tab w:val="left" w:pos="1152"/>
              </w:tabs>
              <w:jc w:val="center"/>
              <w:rPr>
                <w:b/>
                <w:sz w:val="28"/>
                <w:szCs w:val="28"/>
              </w:rPr>
            </w:pPr>
            <w:r>
              <w:rPr>
                <w:b/>
                <w:sz w:val="28"/>
                <w:szCs w:val="28"/>
              </w:rPr>
              <w:t>KNS</w:t>
            </w:r>
          </w:p>
          <w:p w:rsidR="00645F4D" w:rsidRDefault="00B84BB7" w:rsidP="00B84BB7">
            <w:pPr>
              <w:tabs>
                <w:tab w:val="left" w:pos="1152"/>
              </w:tabs>
              <w:rPr>
                <w:sz w:val="28"/>
                <w:szCs w:val="28"/>
              </w:rPr>
            </w:pPr>
            <w:r>
              <w:rPr>
                <w:sz w:val="28"/>
                <w:szCs w:val="28"/>
              </w:rPr>
              <w:t>Dạy trẻ kỹ năng: Chào hỏi lễ phép</w:t>
            </w:r>
          </w:p>
          <w:p w:rsidR="00645F4D" w:rsidRDefault="00645F4D" w:rsidP="00B84BB7">
            <w:pPr>
              <w:tabs>
                <w:tab w:val="left" w:pos="1152"/>
              </w:tabs>
              <w:rPr>
                <w:sz w:val="28"/>
                <w:szCs w:val="28"/>
              </w:rPr>
            </w:pPr>
          </w:p>
          <w:p w:rsidR="00645F4D" w:rsidRDefault="00645F4D" w:rsidP="00B84BB7">
            <w:pPr>
              <w:tabs>
                <w:tab w:val="left" w:pos="1152"/>
              </w:tabs>
              <w:rPr>
                <w:sz w:val="28"/>
                <w:szCs w:val="28"/>
              </w:rPr>
            </w:pPr>
          </w:p>
        </w:tc>
        <w:tc>
          <w:tcPr>
            <w:tcW w:w="1882" w:type="dxa"/>
          </w:tcPr>
          <w:p w:rsidR="00645F4D" w:rsidRDefault="00B84BB7" w:rsidP="00B84BB7">
            <w:pPr>
              <w:jc w:val="center"/>
              <w:rPr>
                <w:b/>
                <w:sz w:val="28"/>
                <w:szCs w:val="28"/>
              </w:rPr>
            </w:pPr>
            <w:r>
              <w:rPr>
                <w:b/>
                <w:sz w:val="28"/>
                <w:szCs w:val="28"/>
              </w:rPr>
              <w:t>PTTM</w:t>
            </w:r>
          </w:p>
          <w:p w:rsidR="00645F4D" w:rsidRDefault="00B84BB7" w:rsidP="00B84BB7">
            <w:pPr>
              <w:jc w:val="center"/>
              <w:rPr>
                <w:b/>
                <w:sz w:val="28"/>
                <w:szCs w:val="28"/>
              </w:rPr>
            </w:pPr>
            <w:r>
              <w:rPr>
                <w:b/>
                <w:sz w:val="28"/>
                <w:szCs w:val="28"/>
              </w:rPr>
              <w:t>Âm nhạc: (NDTT) NH: Ngày đầu tiên đi học</w:t>
            </w:r>
          </w:p>
          <w:p w:rsidR="00645F4D" w:rsidRDefault="00B84BB7" w:rsidP="00B84BB7">
            <w:pPr>
              <w:rPr>
                <w:b/>
                <w:sz w:val="28"/>
                <w:szCs w:val="28"/>
              </w:rPr>
            </w:pPr>
            <w:r>
              <w:rPr>
                <w:b/>
                <w:sz w:val="28"/>
                <w:szCs w:val="28"/>
              </w:rPr>
              <w:t>(NDKH): TC Tai ai tinh</w:t>
            </w:r>
          </w:p>
          <w:p w:rsidR="00645F4D" w:rsidRDefault="00645F4D" w:rsidP="00B84BB7">
            <w:pPr>
              <w:rPr>
                <w:sz w:val="28"/>
                <w:szCs w:val="28"/>
              </w:rPr>
            </w:pPr>
          </w:p>
        </w:tc>
      </w:tr>
      <w:tr w:rsidR="00645F4D">
        <w:tc>
          <w:tcPr>
            <w:tcW w:w="1392" w:type="dxa"/>
          </w:tcPr>
          <w:p w:rsidR="00645F4D" w:rsidRDefault="00B84BB7" w:rsidP="00B84BB7">
            <w:pPr>
              <w:jc w:val="center"/>
              <w:rPr>
                <w:b/>
                <w:sz w:val="28"/>
                <w:szCs w:val="28"/>
              </w:rPr>
            </w:pPr>
            <w:r>
              <w:rPr>
                <w:b/>
                <w:sz w:val="28"/>
                <w:szCs w:val="28"/>
              </w:rPr>
              <w:t>Chơi, hoạt động  ở các góc</w:t>
            </w:r>
          </w:p>
        </w:tc>
        <w:tc>
          <w:tcPr>
            <w:tcW w:w="7898" w:type="dxa"/>
            <w:gridSpan w:val="5"/>
          </w:tcPr>
          <w:p w:rsidR="00645F4D" w:rsidRDefault="00B84BB7" w:rsidP="00B84BB7">
            <w:pPr>
              <w:jc w:val="both"/>
              <w:rPr>
                <w:sz w:val="28"/>
                <w:szCs w:val="28"/>
              </w:rPr>
            </w:pPr>
            <w:r>
              <w:rPr>
                <w:b/>
                <w:sz w:val="28"/>
                <w:szCs w:val="28"/>
              </w:rPr>
              <w:t>*</w:t>
            </w:r>
            <w:r>
              <w:rPr>
                <w:sz w:val="28"/>
                <w:szCs w:val="28"/>
              </w:rPr>
              <w:t xml:space="preserve"> </w:t>
            </w:r>
            <w:r>
              <w:rPr>
                <w:b/>
                <w:sz w:val="28"/>
                <w:szCs w:val="28"/>
              </w:rPr>
              <w:t>Góc phân vai</w:t>
            </w:r>
            <w:r>
              <w:rPr>
                <w:sz w:val="28"/>
                <w:szCs w:val="28"/>
              </w:rPr>
              <w:t>: Cô giáo, Bán hàng, Cô cấp dưỡng</w:t>
            </w:r>
          </w:p>
          <w:p w:rsidR="00645F4D" w:rsidRDefault="00B84BB7" w:rsidP="00B84BB7">
            <w:pPr>
              <w:jc w:val="both"/>
              <w:rPr>
                <w:sz w:val="28"/>
                <w:szCs w:val="28"/>
              </w:rPr>
            </w:pPr>
            <w:r>
              <w:rPr>
                <w:b/>
                <w:sz w:val="28"/>
                <w:szCs w:val="28"/>
              </w:rPr>
              <w:t>* Góc xây dựng</w:t>
            </w:r>
            <w:r>
              <w:rPr>
                <w:sz w:val="28"/>
                <w:szCs w:val="28"/>
              </w:rPr>
              <w:t>: Xây trường mầm non Diễn Bích, lắp ghép đồ chơi.</w:t>
            </w:r>
          </w:p>
          <w:p w:rsidR="00645F4D" w:rsidRDefault="00B84BB7" w:rsidP="00B84BB7">
            <w:pPr>
              <w:rPr>
                <w:sz w:val="28"/>
                <w:szCs w:val="28"/>
              </w:rPr>
            </w:pPr>
            <w:r>
              <w:rPr>
                <w:sz w:val="28"/>
                <w:szCs w:val="28"/>
              </w:rPr>
              <w:t xml:space="preserve">* </w:t>
            </w:r>
            <w:r>
              <w:rPr>
                <w:b/>
                <w:sz w:val="28"/>
                <w:szCs w:val="28"/>
              </w:rPr>
              <w:t>Góc học tập</w:t>
            </w:r>
            <w:r>
              <w:rPr>
                <w:sz w:val="28"/>
                <w:szCs w:val="28"/>
              </w:rPr>
              <w:t xml:space="preserve">: xem tranh, đọc sách, tô màu tranh lớp học, đồ chơi trong lớp, trong trường mầm non, </w:t>
            </w:r>
          </w:p>
          <w:p w:rsidR="00645F4D" w:rsidRDefault="00B84BB7" w:rsidP="00B84BB7">
            <w:pPr>
              <w:jc w:val="both"/>
              <w:rPr>
                <w:sz w:val="28"/>
                <w:szCs w:val="28"/>
              </w:rPr>
            </w:pPr>
            <w:r>
              <w:rPr>
                <w:sz w:val="28"/>
                <w:szCs w:val="28"/>
              </w:rPr>
              <w:t xml:space="preserve">* </w:t>
            </w:r>
            <w:r>
              <w:rPr>
                <w:b/>
                <w:sz w:val="28"/>
                <w:szCs w:val="28"/>
              </w:rPr>
              <w:t>Góc nghệ thuật</w:t>
            </w:r>
            <w:r>
              <w:rPr>
                <w:sz w:val="28"/>
                <w:szCs w:val="28"/>
              </w:rPr>
              <w:t>: Tô màu, vẽ tranh về đồ chơi của bé. Biểu diễn các bài về trường mầm non.</w:t>
            </w:r>
          </w:p>
          <w:p w:rsidR="00645F4D" w:rsidRDefault="00B84BB7" w:rsidP="00B84BB7">
            <w:pPr>
              <w:rPr>
                <w:b/>
                <w:sz w:val="28"/>
                <w:szCs w:val="28"/>
              </w:rPr>
            </w:pPr>
            <w:r>
              <w:rPr>
                <w:sz w:val="28"/>
                <w:szCs w:val="28"/>
              </w:rPr>
              <w:t xml:space="preserve">* </w:t>
            </w:r>
            <w:r>
              <w:rPr>
                <w:b/>
                <w:sz w:val="28"/>
                <w:szCs w:val="28"/>
              </w:rPr>
              <w:t>Góc thiên nhi</w:t>
            </w:r>
            <w:r>
              <w:rPr>
                <w:b/>
                <w:sz w:val="28"/>
                <w:szCs w:val="28"/>
              </w:rPr>
              <w:t>ên</w:t>
            </w:r>
            <w:r>
              <w:rPr>
                <w:sz w:val="28"/>
                <w:szCs w:val="28"/>
              </w:rPr>
              <w:t>: Chăm sóc cây cảnh, chơi với đá, sỏi, cát, nước</w:t>
            </w:r>
          </w:p>
        </w:tc>
      </w:tr>
      <w:tr w:rsidR="00645F4D">
        <w:tc>
          <w:tcPr>
            <w:tcW w:w="1392" w:type="dxa"/>
          </w:tcPr>
          <w:p w:rsidR="00645F4D" w:rsidRDefault="00B84BB7" w:rsidP="00B84BB7">
            <w:pPr>
              <w:jc w:val="center"/>
              <w:rPr>
                <w:b/>
                <w:sz w:val="28"/>
                <w:szCs w:val="28"/>
              </w:rPr>
            </w:pPr>
            <w:r>
              <w:rPr>
                <w:b/>
                <w:sz w:val="28"/>
                <w:szCs w:val="28"/>
              </w:rPr>
              <w:t>Hoạt động ăn, ngủ</w:t>
            </w:r>
          </w:p>
        </w:tc>
        <w:tc>
          <w:tcPr>
            <w:tcW w:w="7898" w:type="dxa"/>
            <w:gridSpan w:val="5"/>
          </w:tcPr>
          <w:p w:rsidR="00645F4D" w:rsidRDefault="00B84BB7" w:rsidP="00B84BB7">
            <w:pPr>
              <w:rPr>
                <w:sz w:val="28"/>
                <w:szCs w:val="28"/>
              </w:rPr>
            </w:pPr>
            <w:r>
              <w:rPr>
                <w:sz w:val="28"/>
                <w:szCs w:val="28"/>
              </w:rPr>
              <w:t>- Cô cùng trẻ trải bàn và ngồi vào bàn ăn ,trẻ biết được các món ăn trên bàn ăn.Cô giới thiệu các món ăn,cung cấp các chất dinh dưỡng...</w:t>
            </w:r>
          </w:p>
          <w:p w:rsidR="00645F4D" w:rsidRDefault="00B84BB7" w:rsidP="00B84BB7">
            <w:pPr>
              <w:rPr>
                <w:b/>
                <w:sz w:val="28"/>
                <w:szCs w:val="28"/>
              </w:rPr>
            </w:pPr>
            <w:r>
              <w:rPr>
                <w:sz w:val="28"/>
                <w:szCs w:val="28"/>
              </w:rPr>
              <w:t>- Trẻ mời cô và các bạn trước khi ăn,trong khi ăn trẻ không dược để cơm rơi vãi trẻ thấy cơm rơi ải thì nhặt bỏ vào đĩa .sau khi ăn xong cô dọn bàn ăn, cô trải phản ,chiếu gối để chuẩn bị đi ngủ.</w:t>
            </w:r>
          </w:p>
        </w:tc>
      </w:tr>
      <w:tr w:rsidR="00645F4D">
        <w:tc>
          <w:tcPr>
            <w:tcW w:w="1392" w:type="dxa"/>
          </w:tcPr>
          <w:p w:rsidR="00645F4D" w:rsidRDefault="00B84BB7" w:rsidP="00B84BB7">
            <w:pPr>
              <w:jc w:val="center"/>
              <w:rPr>
                <w:b/>
                <w:sz w:val="28"/>
                <w:szCs w:val="28"/>
              </w:rPr>
            </w:pPr>
            <w:r>
              <w:rPr>
                <w:b/>
                <w:sz w:val="28"/>
                <w:szCs w:val="28"/>
              </w:rPr>
              <w:t xml:space="preserve">Hoạt động chiều </w:t>
            </w:r>
          </w:p>
        </w:tc>
        <w:tc>
          <w:tcPr>
            <w:tcW w:w="7898" w:type="dxa"/>
            <w:gridSpan w:val="5"/>
          </w:tcPr>
          <w:p w:rsidR="00645F4D" w:rsidRDefault="00B84BB7" w:rsidP="00B84BB7">
            <w:pPr>
              <w:rPr>
                <w:sz w:val="28"/>
                <w:szCs w:val="28"/>
              </w:rPr>
            </w:pPr>
            <w:r>
              <w:rPr>
                <w:sz w:val="28"/>
                <w:szCs w:val="28"/>
              </w:rPr>
              <w:t>- Hướng dẫn trò chơi mới: “Kéo co.”</w:t>
            </w:r>
          </w:p>
          <w:p w:rsidR="00645F4D" w:rsidRDefault="00B84BB7" w:rsidP="00B84BB7">
            <w:pPr>
              <w:rPr>
                <w:sz w:val="28"/>
                <w:szCs w:val="28"/>
              </w:rPr>
            </w:pPr>
            <w:r>
              <w:rPr>
                <w:sz w:val="28"/>
                <w:szCs w:val="28"/>
              </w:rPr>
              <w:t xml:space="preserve">- Thực hiện vở thủ công: Dán bập bênh </w:t>
            </w:r>
          </w:p>
          <w:p w:rsidR="00645F4D" w:rsidRDefault="00B84BB7" w:rsidP="00B84BB7">
            <w:pPr>
              <w:rPr>
                <w:sz w:val="28"/>
                <w:szCs w:val="28"/>
              </w:rPr>
            </w:pPr>
            <w:r>
              <w:rPr>
                <w:sz w:val="28"/>
                <w:szCs w:val="28"/>
              </w:rPr>
              <w:t xml:space="preserve">- Sinh hoạt chuyên môn </w:t>
            </w:r>
          </w:p>
          <w:p w:rsidR="00645F4D" w:rsidRDefault="00B84BB7" w:rsidP="00B84BB7">
            <w:pPr>
              <w:rPr>
                <w:sz w:val="28"/>
                <w:szCs w:val="28"/>
              </w:rPr>
            </w:pPr>
            <w:r>
              <w:rPr>
                <w:sz w:val="28"/>
                <w:szCs w:val="28"/>
              </w:rPr>
              <w:t xml:space="preserve">- Làm quen với truyện Gà tơ đi học </w:t>
            </w:r>
          </w:p>
          <w:p w:rsidR="00645F4D" w:rsidRDefault="00B84BB7" w:rsidP="00B84BB7">
            <w:pPr>
              <w:rPr>
                <w:b/>
                <w:sz w:val="28"/>
                <w:szCs w:val="28"/>
              </w:rPr>
            </w:pPr>
            <w:r>
              <w:rPr>
                <w:sz w:val="28"/>
                <w:szCs w:val="28"/>
              </w:rPr>
              <w:t>- Lao động vệ sinh, nêu gương cuối tuần,</w:t>
            </w:r>
          </w:p>
        </w:tc>
      </w:tr>
    </w:tbl>
    <w:p w:rsidR="00645F4D" w:rsidRDefault="00645F4D" w:rsidP="00B84BB7">
      <w:pPr>
        <w:spacing w:after="0" w:line="240" w:lineRule="auto"/>
        <w:jc w:val="center"/>
        <w:rPr>
          <w:rFonts w:ascii="Times New Roman" w:eastAsia="Times New Roman" w:hAnsi="Times New Roman" w:cs="Times New Roman"/>
          <w:b/>
          <w:sz w:val="28"/>
          <w:szCs w:val="28"/>
        </w:rPr>
      </w:pPr>
    </w:p>
    <w:p w:rsidR="00645F4D" w:rsidRDefault="00645F4D" w:rsidP="00B84BB7">
      <w:pPr>
        <w:spacing w:after="0" w:line="240" w:lineRule="auto"/>
        <w:rPr>
          <w:rFonts w:ascii="Times New Roman" w:eastAsia="Times New Roman" w:hAnsi="Times New Roman" w:cs="Times New Roman"/>
          <w:b/>
          <w:sz w:val="28"/>
          <w:szCs w:val="28"/>
        </w:rPr>
      </w:pPr>
    </w:p>
    <w:p w:rsidR="00645F4D" w:rsidRDefault="00645F4D" w:rsidP="00B84BB7">
      <w:pPr>
        <w:spacing w:after="0" w:line="240" w:lineRule="auto"/>
        <w:rPr>
          <w:rFonts w:ascii="Times New Roman" w:eastAsia="Times New Roman" w:hAnsi="Times New Roman" w:cs="Times New Roman"/>
          <w:b/>
          <w:sz w:val="28"/>
          <w:szCs w:val="28"/>
        </w:rPr>
      </w:pPr>
    </w:p>
    <w:p w:rsidR="00B84BB7" w:rsidRDefault="00B84BB7" w:rsidP="00B84BB7">
      <w:pPr>
        <w:spacing w:after="0" w:line="240" w:lineRule="auto"/>
        <w:rPr>
          <w:rFonts w:ascii="Times New Roman" w:eastAsia="Times New Roman" w:hAnsi="Times New Roman" w:cs="Times New Roman"/>
          <w:b/>
          <w:sz w:val="28"/>
          <w:szCs w:val="28"/>
        </w:rPr>
      </w:pPr>
    </w:p>
    <w:p w:rsidR="00B84BB7" w:rsidRDefault="00B84BB7" w:rsidP="00B84BB7">
      <w:pPr>
        <w:spacing w:after="0" w:line="240" w:lineRule="auto"/>
        <w:rPr>
          <w:rFonts w:ascii="Times New Roman" w:eastAsia="Times New Roman" w:hAnsi="Times New Roman" w:cs="Times New Roman"/>
          <w:b/>
          <w:sz w:val="28"/>
          <w:szCs w:val="28"/>
        </w:rPr>
      </w:pPr>
    </w:p>
    <w:p w:rsidR="00B84BB7" w:rsidRDefault="00B84BB7" w:rsidP="00B84BB7">
      <w:pPr>
        <w:spacing w:after="0" w:line="240" w:lineRule="auto"/>
        <w:rPr>
          <w:rFonts w:ascii="Times New Roman" w:eastAsia="Times New Roman" w:hAnsi="Times New Roman" w:cs="Times New Roman"/>
          <w:b/>
          <w:sz w:val="28"/>
          <w:szCs w:val="28"/>
        </w:rPr>
      </w:pPr>
    </w:p>
    <w:p w:rsidR="00B84BB7" w:rsidRDefault="00B84BB7" w:rsidP="00B84BB7">
      <w:pPr>
        <w:spacing w:after="0" w:line="240" w:lineRule="auto"/>
        <w:rPr>
          <w:rFonts w:ascii="Times New Roman" w:eastAsia="Times New Roman" w:hAnsi="Times New Roman" w:cs="Times New Roman"/>
          <w:b/>
          <w:sz w:val="28"/>
          <w:szCs w:val="28"/>
        </w:rPr>
      </w:pPr>
    </w:p>
    <w:p w:rsidR="00645F4D" w:rsidRDefault="00B84BB7" w:rsidP="00B84B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KẾ HOẠCH GIÁO DỤC CHỦ ĐỀ</w:t>
      </w:r>
    </w:p>
    <w:p w:rsidR="00645F4D" w:rsidRDefault="00B84BB7" w:rsidP="00B84B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“CÁC HOẠT ĐỘNG TRONG TRƯỜNG MẦM NON’</w:t>
      </w:r>
    </w:p>
    <w:p w:rsidR="00645F4D" w:rsidRDefault="00B84BB7" w:rsidP="00B84BB7">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(Thực hiện trong 1 tuần: Từ ngày 22/09 đến ngày 26</w:t>
      </w:r>
      <w:r>
        <w:rPr>
          <w:rFonts w:ascii="Times New Roman" w:eastAsia="Times New Roman" w:hAnsi="Times New Roman" w:cs="Times New Roman"/>
          <w:b/>
          <w:sz w:val="28"/>
          <w:szCs w:val="28"/>
        </w:rPr>
        <w:t>/9/2025 )</w:t>
      </w:r>
    </w:p>
    <w:p w:rsidR="00645F4D" w:rsidRDefault="00645F4D" w:rsidP="00B84BB7">
      <w:pPr>
        <w:spacing w:after="0" w:line="240" w:lineRule="auto"/>
        <w:jc w:val="center"/>
        <w:rPr>
          <w:rFonts w:ascii="Times New Roman" w:eastAsia="Times New Roman" w:hAnsi="Times New Roman" w:cs="Times New Roman"/>
          <w:b/>
          <w:sz w:val="28"/>
          <w:szCs w:val="28"/>
        </w:rPr>
      </w:pPr>
    </w:p>
    <w:tbl>
      <w:tblPr>
        <w:tblStyle w:val="a2"/>
        <w:tblW w:w="93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61"/>
        <w:gridCol w:w="1330"/>
        <w:gridCol w:w="1669"/>
        <w:gridCol w:w="1530"/>
        <w:gridCol w:w="1251"/>
        <w:gridCol w:w="278"/>
        <w:gridCol w:w="1776"/>
      </w:tblGrid>
      <w:tr w:rsidR="00645F4D">
        <w:tc>
          <w:tcPr>
            <w:tcW w:w="1561" w:type="dxa"/>
          </w:tcPr>
          <w:p w:rsidR="00645F4D" w:rsidRDefault="00645F4D" w:rsidP="00B84BB7">
            <w:pPr>
              <w:jc w:val="center"/>
              <w:rPr>
                <w:b/>
                <w:sz w:val="28"/>
                <w:szCs w:val="28"/>
              </w:rPr>
            </w:pPr>
          </w:p>
        </w:tc>
        <w:tc>
          <w:tcPr>
            <w:tcW w:w="1330" w:type="dxa"/>
            <w:vAlign w:val="center"/>
          </w:tcPr>
          <w:p w:rsidR="00645F4D" w:rsidRDefault="00B84BB7" w:rsidP="00B84BB7">
            <w:pPr>
              <w:tabs>
                <w:tab w:val="left" w:pos="1152"/>
              </w:tabs>
              <w:jc w:val="center"/>
              <w:rPr>
                <w:b/>
                <w:sz w:val="28"/>
                <w:szCs w:val="28"/>
              </w:rPr>
            </w:pPr>
            <w:r>
              <w:rPr>
                <w:b/>
                <w:sz w:val="28"/>
                <w:szCs w:val="28"/>
              </w:rPr>
              <w:t>Thứ 2</w:t>
            </w:r>
          </w:p>
        </w:tc>
        <w:tc>
          <w:tcPr>
            <w:tcW w:w="1669" w:type="dxa"/>
            <w:vAlign w:val="center"/>
          </w:tcPr>
          <w:p w:rsidR="00645F4D" w:rsidRDefault="00B84BB7" w:rsidP="00B84BB7">
            <w:pPr>
              <w:tabs>
                <w:tab w:val="left" w:pos="1152"/>
              </w:tabs>
              <w:jc w:val="center"/>
              <w:rPr>
                <w:b/>
                <w:sz w:val="28"/>
                <w:szCs w:val="28"/>
              </w:rPr>
            </w:pPr>
            <w:r>
              <w:rPr>
                <w:b/>
                <w:sz w:val="28"/>
                <w:szCs w:val="28"/>
              </w:rPr>
              <w:t>Thứ 3</w:t>
            </w:r>
          </w:p>
        </w:tc>
        <w:tc>
          <w:tcPr>
            <w:tcW w:w="1530" w:type="dxa"/>
            <w:vAlign w:val="center"/>
          </w:tcPr>
          <w:p w:rsidR="00645F4D" w:rsidRDefault="00B84BB7" w:rsidP="00B84BB7">
            <w:pPr>
              <w:tabs>
                <w:tab w:val="left" w:pos="1152"/>
              </w:tabs>
              <w:jc w:val="center"/>
              <w:rPr>
                <w:b/>
                <w:sz w:val="28"/>
                <w:szCs w:val="28"/>
              </w:rPr>
            </w:pPr>
            <w:r>
              <w:rPr>
                <w:b/>
                <w:sz w:val="28"/>
                <w:szCs w:val="28"/>
              </w:rPr>
              <w:t>Thứ 4</w:t>
            </w:r>
          </w:p>
        </w:tc>
        <w:tc>
          <w:tcPr>
            <w:tcW w:w="1529" w:type="dxa"/>
            <w:gridSpan w:val="2"/>
            <w:vAlign w:val="center"/>
          </w:tcPr>
          <w:p w:rsidR="00645F4D" w:rsidRDefault="00B84BB7" w:rsidP="00B84BB7">
            <w:pPr>
              <w:tabs>
                <w:tab w:val="left" w:pos="1152"/>
              </w:tabs>
              <w:jc w:val="center"/>
              <w:rPr>
                <w:b/>
                <w:sz w:val="28"/>
                <w:szCs w:val="28"/>
              </w:rPr>
            </w:pPr>
            <w:r>
              <w:rPr>
                <w:b/>
                <w:sz w:val="28"/>
                <w:szCs w:val="28"/>
              </w:rPr>
              <w:t>Thứ 5</w:t>
            </w:r>
          </w:p>
        </w:tc>
        <w:tc>
          <w:tcPr>
            <w:tcW w:w="1776" w:type="dxa"/>
            <w:vAlign w:val="center"/>
          </w:tcPr>
          <w:p w:rsidR="00645F4D" w:rsidRDefault="00B84BB7" w:rsidP="00B84BB7">
            <w:pPr>
              <w:tabs>
                <w:tab w:val="left" w:pos="1152"/>
              </w:tabs>
              <w:jc w:val="center"/>
              <w:rPr>
                <w:b/>
                <w:sz w:val="28"/>
                <w:szCs w:val="28"/>
              </w:rPr>
            </w:pPr>
            <w:r>
              <w:rPr>
                <w:b/>
                <w:sz w:val="28"/>
                <w:szCs w:val="28"/>
              </w:rPr>
              <w:t>Thứ 6</w:t>
            </w:r>
          </w:p>
        </w:tc>
      </w:tr>
      <w:tr w:rsidR="00645F4D">
        <w:tc>
          <w:tcPr>
            <w:tcW w:w="1561" w:type="dxa"/>
            <w:vAlign w:val="center"/>
          </w:tcPr>
          <w:p w:rsidR="00645F4D" w:rsidRDefault="00B84BB7" w:rsidP="00B84BB7">
            <w:pPr>
              <w:tabs>
                <w:tab w:val="left" w:pos="1152"/>
              </w:tabs>
              <w:jc w:val="center"/>
              <w:rPr>
                <w:b/>
                <w:sz w:val="28"/>
                <w:szCs w:val="28"/>
              </w:rPr>
            </w:pPr>
            <w:r>
              <w:rPr>
                <w:b/>
                <w:sz w:val="28"/>
                <w:szCs w:val="28"/>
              </w:rPr>
              <w:t>Đón trẻ, thể dục sáng</w:t>
            </w:r>
          </w:p>
        </w:tc>
        <w:tc>
          <w:tcPr>
            <w:tcW w:w="7834" w:type="dxa"/>
            <w:gridSpan w:val="6"/>
          </w:tcPr>
          <w:p w:rsidR="00645F4D" w:rsidRDefault="00B84BB7" w:rsidP="00B84BB7">
            <w:pPr>
              <w:rPr>
                <w:sz w:val="28"/>
                <w:szCs w:val="28"/>
              </w:rPr>
            </w:pPr>
            <w:r>
              <w:rPr>
                <w:b/>
                <w:sz w:val="28"/>
                <w:szCs w:val="28"/>
              </w:rPr>
              <w:t>* Đón trẻ - Trò chuyện</w:t>
            </w:r>
            <w:r>
              <w:rPr>
                <w:sz w:val="28"/>
                <w:szCs w:val="28"/>
              </w:rPr>
              <w:t>: Sáng nay ai đưa con đi học? đến lớp con được học những hoạt động gì? Tháng nay có ngày lễ gì? Ngày trung thu có ý nghĩa gì?...</w:t>
            </w:r>
          </w:p>
          <w:p w:rsidR="00645F4D" w:rsidRDefault="00B84BB7" w:rsidP="00B84BB7">
            <w:pPr>
              <w:rPr>
                <w:sz w:val="28"/>
                <w:szCs w:val="28"/>
              </w:rPr>
            </w:pPr>
            <w:r>
              <w:rPr>
                <w:b/>
                <w:sz w:val="28"/>
                <w:szCs w:val="28"/>
              </w:rPr>
              <w:t xml:space="preserve">* Thể dục sáng: </w:t>
            </w:r>
            <w:r>
              <w:rPr>
                <w:sz w:val="28"/>
                <w:szCs w:val="28"/>
              </w:rPr>
              <w:t xml:space="preserve">Tập với bài: “Trường chúng cháu đây là trường mầm non. </w:t>
            </w:r>
          </w:p>
          <w:p w:rsidR="00645F4D" w:rsidRDefault="00B84BB7" w:rsidP="00B84BB7">
            <w:pPr>
              <w:rPr>
                <w:b/>
                <w:sz w:val="28"/>
                <w:szCs w:val="28"/>
              </w:rPr>
            </w:pPr>
            <w:r>
              <w:rPr>
                <w:sz w:val="28"/>
                <w:szCs w:val="28"/>
              </w:rPr>
              <w:t xml:space="preserve">* </w:t>
            </w:r>
            <w:r>
              <w:rPr>
                <w:b/>
                <w:sz w:val="28"/>
                <w:szCs w:val="28"/>
              </w:rPr>
              <w:t>Chơi tự do ở các góc – Điểm danh – Trò chuyện</w:t>
            </w:r>
          </w:p>
        </w:tc>
      </w:tr>
      <w:tr w:rsidR="00645F4D">
        <w:trPr>
          <w:trHeight w:val="1967"/>
        </w:trPr>
        <w:tc>
          <w:tcPr>
            <w:tcW w:w="1561" w:type="dxa"/>
            <w:vAlign w:val="center"/>
          </w:tcPr>
          <w:p w:rsidR="00645F4D" w:rsidRDefault="00B84BB7" w:rsidP="00B84BB7">
            <w:pPr>
              <w:tabs>
                <w:tab w:val="left" w:pos="1152"/>
              </w:tabs>
              <w:rPr>
                <w:b/>
                <w:sz w:val="28"/>
                <w:szCs w:val="28"/>
              </w:rPr>
            </w:pPr>
            <w:r>
              <w:rPr>
                <w:b/>
                <w:sz w:val="28"/>
                <w:szCs w:val="28"/>
              </w:rPr>
              <w:t xml:space="preserve">Hoạt động học </w:t>
            </w:r>
          </w:p>
        </w:tc>
        <w:tc>
          <w:tcPr>
            <w:tcW w:w="1330" w:type="dxa"/>
          </w:tcPr>
          <w:p w:rsidR="00645F4D" w:rsidRDefault="00B84BB7" w:rsidP="00B84BB7">
            <w:pPr>
              <w:tabs>
                <w:tab w:val="left" w:pos="1152"/>
              </w:tabs>
              <w:jc w:val="center"/>
              <w:rPr>
                <w:b/>
                <w:sz w:val="28"/>
                <w:szCs w:val="28"/>
              </w:rPr>
            </w:pPr>
            <w:r>
              <w:rPr>
                <w:b/>
                <w:sz w:val="28"/>
                <w:szCs w:val="28"/>
              </w:rPr>
              <w:t>PTNT</w:t>
            </w:r>
          </w:p>
          <w:p w:rsidR="00645F4D" w:rsidRDefault="00B84BB7" w:rsidP="00B84BB7">
            <w:pPr>
              <w:tabs>
                <w:tab w:val="left" w:pos="1152"/>
              </w:tabs>
              <w:jc w:val="center"/>
              <w:rPr>
                <w:b/>
                <w:sz w:val="28"/>
                <w:szCs w:val="28"/>
              </w:rPr>
            </w:pPr>
            <w:r>
              <w:rPr>
                <w:b/>
                <w:sz w:val="28"/>
                <w:szCs w:val="28"/>
              </w:rPr>
              <w:t>KPKH</w:t>
            </w:r>
          </w:p>
          <w:p w:rsidR="00645F4D" w:rsidRDefault="00B84BB7" w:rsidP="00B84BB7">
            <w:pPr>
              <w:tabs>
                <w:tab w:val="left" w:pos="1152"/>
              </w:tabs>
              <w:jc w:val="center"/>
              <w:rPr>
                <w:sz w:val="28"/>
                <w:szCs w:val="28"/>
              </w:rPr>
            </w:pPr>
            <w:r>
              <w:rPr>
                <w:sz w:val="28"/>
                <w:szCs w:val="28"/>
              </w:rPr>
              <w:t>Các hoạt động của trường mầm non</w:t>
            </w:r>
          </w:p>
        </w:tc>
        <w:tc>
          <w:tcPr>
            <w:tcW w:w="1669" w:type="dxa"/>
          </w:tcPr>
          <w:p w:rsidR="00645F4D" w:rsidRDefault="00B84BB7" w:rsidP="00B84BB7">
            <w:pPr>
              <w:jc w:val="center"/>
              <w:rPr>
                <w:b/>
                <w:sz w:val="28"/>
                <w:szCs w:val="28"/>
              </w:rPr>
            </w:pPr>
            <w:r>
              <w:rPr>
                <w:b/>
                <w:sz w:val="28"/>
                <w:szCs w:val="28"/>
              </w:rPr>
              <w:t>PTTC</w:t>
            </w:r>
          </w:p>
          <w:p w:rsidR="00645F4D" w:rsidRDefault="00B84BB7" w:rsidP="00B84BB7">
            <w:pPr>
              <w:jc w:val="center"/>
              <w:rPr>
                <w:b/>
                <w:sz w:val="28"/>
                <w:szCs w:val="28"/>
              </w:rPr>
            </w:pPr>
            <w:r>
              <w:rPr>
                <w:b/>
                <w:sz w:val="28"/>
                <w:szCs w:val="28"/>
              </w:rPr>
              <w:t>Thể dục</w:t>
            </w:r>
          </w:p>
          <w:p w:rsidR="00645F4D" w:rsidRDefault="00B84BB7" w:rsidP="00B84BB7">
            <w:pPr>
              <w:tabs>
                <w:tab w:val="left" w:pos="3075"/>
              </w:tabs>
              <w:jc w:val="center"/>
              <w:rPr>
                <w:sz w:val="28"/>
                <w:szCs w:val="28"/>
              </w:rPr>
            </w:pPr>
            <w:r>
              <w:rPr>
                <w:sz w:val="28"/>
                <w:szCs w:val="28"/>
              </w:rPr>
              <w:t>VĐCB: Đi hết đoạn đường hẹp 3m x 2m</w:t>
            </w:r>
          </w:p>
        </w:tc>
        <w:tc>
          <w:tcPr>
            <w:tcW w:w="1530" w:type="dxa"/>
          </w:tcPr>
          <w:p w:rsidR="00645F4D" w:rsidRDefault="00B84BB7" w:rsidP="00B84BB7">
            <w:pPr>
              <w:tabs>
                <w:tab w:val="left" w:pos="1152"/>
              </w:tabs>
              <w:jc w:val="center"/>
              <w:rPr>
                <w:b/>
                <w:sz w:val="28"/>
                <w:szCs w:val="28"/>
              </w:rPr>
            </w:pPr>
            <w:r>
              <w:rPr>
                <w:b/>
                <w:sz w:val="28"/>
                <w:szCs w:val="28"/>
              </w:rPr>
              <w:t>PTNT</w:t>
            </w:r>
          </w:p>
          <w:p w:rsidR="00645F4D" w:rsidRDefault="00B84BB7" w:rsidP="00B84BB7">
            <w:pPr>
              <w:tabs>
                <w:tab w:val="left" w:pos="1152"/>
              </w:tabs>
              <w:jc w:val="center"/>
              <w:rPr>
                <w:b/>
                <w:sz w:val="28"/>
                <w:szCs w:val="28"/>
              </w:rPr>
            </w:pPr>
            <w:r>
              <w:rPr>
                <w:b/>
                <w:sz w:val="28"/>
                <w:szCs w:val="28"/>
              </w:rPr>
              <w:t>Toán</w:t>
            </w:r>
          </w:p>
          <w:p w:rsidR="00645F4D" w:rsidRDefault="00B84BB7" w:rsidP="00B84BB7">
            <w:pPr>
              <w:jc w:val="center"/>
              <w:rPr>
                <w:sz w:val="28"/>
                <w:szCs w:val="28"/>
              </w:rPr>
            </w:pPr>
            <w:r>
              <w:rPr>
                <w:sz w:val="28"/>
                <w:szCs w:val="28"/>
              </w:rPr>
              <w:t>Một và nhiều</w:t>
            </w:r>
          </w:p>
          <w:p w:rsidR="00645F4D" w:rsidRDefault="00645F4D" w:rsidP="00B84BB7">
            <w:pPr>
              <w:tabs>
                <w:tab w:val="left" w:pos="1152"/>
              </w:tabs>
              <w:jc w:val="center"/>
              <w:rPr>
                <w:sz w:val="28"/>
                <w:szCs w:val="28"/>
              </w:rPr>
            </w:pPr>
          </w:p>
        </w:tc>
        <w:tc>
          <w:tcPr>
            <w:tcW w:w="1251" w:type="dxa"/>
          </w:tcPr>
          <w:p w:rsidR="00645F4D" w:rsidRDefault="00B84BB7" w:rsidP="00B84BB7">
            <w:pPr>
              <w:tabs>
                <w:tab w:val="left" w:pos="1152"/>
              </w:tabs>
              <w:jc w:val="center"/>
              <w:rPr>
                <w:b/>
                <w:sz w:val="28"/>
                <w:szCs w:val="28"/>
              </w:rPr>
            </w:pPr>
            <w:r>
              <w:rPr>
                <w:b/>
                <w:sz w:val="28"/>
                <w:szCs w:val="28"/>
              </w:rPr>
              <w:t>PTNN</w:t>
            </w:r>
          </w:p>
          <w:p w:rsidR="00645F4D" w:rsidRDefault="00B84BB7" w:rsidP="00B84BB7">
            <w:pPr>
              <w:tabs>
                <w:tab w:val="left" w:pos="1152"/>
              </w:tabs>
              <w:jc w:val="center"/>
              <w:rPr>
                <w:sz w:val="28"/>
                <w:szCs w:val="28"/>
              </w:rPr>
            </w:pPr>
            <w:r>
              <w:rPr>
                <w:b/>
                <w:sz w:val="28"/>
                <w:szCs w:val="28"/>
              </w:rPr>
              <w:t>Thơ.</w:t>
            </w:r>
          </w:p>
          <w:p w:rsidR="00645F4D" w:rsidRDefault="00B84BB7" w:rsidP="00B84BB7">
            <w:pPr>
              <w:tabs>
                <w:tab w:val="left" w:pos="1152"/>
              </w:tabs>
              <w:jc w:val="center"/>
              <w:rPr>
                <w:b/>
                <w:sz w:val="28"/>
                <w:szCs w:val="28"/>
              </w:rPr>
            </w:pPr>
            <w:r>
              <w:rPr>
                <w:sz w:val="28"/>
                <w:szCs w:val="28"/>
              </w:rPr>
              <w:t>Bạn mới</w:t>
            </w:r>
          </w:p>
        </w:tc>
        <w:tc>
          <w:tcPr>
            <w:tcW w:w="2054" w:type="dxa"/>
            <w:gridSpan w:val="2"/>
          </w:tcPr>
          <w:p w:rsidR="00645F4D" w:rsidRDefault="00B84BB7" w:rsidP="00B84BB7">
            <w:pPr>
              <w:jc w:val="center"/>
              <w:rPr>
                <w:sz w:val="28"/>
                <w:szCs w:val="28"/>
              </w:rPr>
            </w:pPr>
            <w:r>
              <w:rPr>
                <w:b/>
                <w:sz w:val="28"/>
                <w:szCs w:val="28"/>
              </w:rPr>
              <w:t>Nghỉ hội nghỉ CBVC</w:t>
            </w:r>
          </w:p>
        </w:tc>
      </w:tr>
      <w:tr w:rsidR="00645F4D">
        <w:tc>
          <w:tcPr>
            <w:tcW w:w="1561" w:type="dxa"/>
            <w:vAlign w:val="center"/>
          </w:tcPr>
          <w:p w:rsidR="00645F4D" w:rsidRDefault="00B84BB7" w:rsidP="00B84BB7">
            <w:pPr>
              <w:tabs>
                <w:tab w:val="left" w:pos="1152"/>
              </w:tabs>
              <w:jc w:val="center"/>
              <w:rPr>
                <w:b/>
                <w:sz w:val="28"/>
                <w:szCs w:val="28"/>
              </w:rPr>
            </w:pPr>
            <w:r>
              <w:rPr>
                <w:b/>
                <w:sz w:val="28"/>
                <w:szCs w:val="28"/>
              </w:rPr>
              <w:t>Chơi, hoạt động ở các góc</w:t>
            </w:r>
          </w:p>
        </w:tc>
        <w:tc>
          <w:tcPr>
            <w:tcW w:w="7834" w:type="dxa"/>
            <w:gridSpan w:val="6"/>
          </w:tcPr>
          <w:p w:rsidR="00645F4D" w:rsidRDefault="00B84BB7" w:rsidP="00B84BB7">
            <w:pPr>
              <w:rPr>
                <w:sz w:val="28"/>
                <w:szCs w:val="28"/>
              </w:rPr>
            </w:pPr>
            <w:r>
              <w:rPr>
                <w:b/>
                <w:sz w:val="28"/>
                <w:szCs w:val="28"/>
              </w:rPr>
              <w:t>*Góc phân vai</w:t>
            </w:r>
            <w:r>
              <w:rPr>
                <w:sz w:val="28"/>
                <w:szCs w:val="28"/>
              </w:rPr>
              <w:t>: Gia đình, cô giáo, bán hàng, bác sĩ</w:t>
            </w:r>
          </w:p>
          <w:p w:rsidR="00645F4D" w:rsidRDefault="00B84BB7" w:rsidP="00B84BB7">
            <w:pPr>
              <w:rPr>
                <w:sz w:val="28"/>
                <w:szCs w:val="28"/>
              </w:rPr>
            </w:pPr>
            <w:r>
              <w:rPr>
                <w:b/>
                <w:sz w:val="28"/>
                <w:szCs w:val="28"/>
              </w:rPr>
              <w:t>* Góc xây dựng</w:t>
            </w:r>
            <w:r>
              <w:rPr>
                <w:sz w:val="28"/>
                <w:szCs w:val="28"/>
              </w:rPr>
              <w:t>: Xây Trường mầm non, lắp ghép đồ chơi, Xây vườn hoa.</w:t>
            </w:r>
          </w:p>
          <w:p w:rsidR="00645F4D" w:rsidRDefault="00B84BB7" w:rsidP="00B84BB7">
            <w:pPr>
              <w:rPr>
                <w:sz w:val="28"/>
                <w:szCs w:val="28"/>
              </w:rPr>
            </w:pPr>
            <w:r>
              <w:rPr>
                <w:b/>
                <w:sz w:val="28"/>
                <w:szCs w:val="28"/>
              </w:rPr>
              <w:t>* Góc nghệ thuật</w:t>
            </w:r>
            <w:r>
              <w:rPr>
                <w:sz w:val="28"/>
                <w:szCs w:val="28"/>
              </w:rPr>
              <w:t>: Tô màu các tranh chủ điểm trường mầm non, múa hát đọc thơ, kể chuyện, xem</w:t>
            </w:r>
            <w:r>
              <w:rPr>
                <w:sz w:val="28"/>
                <w:szCs w:val="28"/>
              </w:rPr>
              <w:t xml:space="preserve"> tranh ảnh về trường mầm non, tết trung thu. làm đồ dùng từ nguyên vật liệu phế thải. </w:t>
            </w:r>
          </w:p>
          <w:p w:rsidR="00645F4D" w:rsidRDefault="00B84BB7" w:rsidP="00B84BB7">
            <w:pPr>
              <w:rPr>
                <w:sz w:val="28"/>
                <w:szCs w:val="28"/>
              </w:rPr>
            </w:pPr>
            <w:r>
              <w:rPr>
                <w:b/>
                <w:sz w:val="28"/>
                <w:szCs w:val="28"/>
              </w:rPr>
              <w:t>* Góc thiên nhiên</w:t>
            </w:r>
            <w:r>
              <w:rPr>
                <w:sz w:val="28"/>
                <w:szCs w:val="28"/>
              </w:rPr>
              <w:t>: Chăm sóc cây cảnh ở góc thiên nhiên của lớp</w:t>
            </w:r>
          </w:p>
          <w:p w:rsidR="00645F4D" w:rsidRDefault="00B84BB7" w:rsidP="00B84BB7">
            <w:pPr>
              <w:rPr>
                <w:b/>
                <w:sz w:val="28"/>
                <w:szCs w:val="28"/>
              </w:rPr>
            </w:pPr>
            <w:r>
              <w:rPr>
                <w:b/>
                <w:sz w:val="28"/>
                <w:szCs w:val="28"/>
              </w:rPr>
              <w:t>* Góc học tập</w:t>
            </w:r>
            <w:r>
              <w:rPr>
                <w:sz w:val="28"/>
                <w:szCs w:val="28"/>
              </w:rPr>
              <w:t>: Xếp đồ chơi và đếm, chơi lô tô, phân loại đồ dùng, đồ chơi, xếp hình.</w:t>
            </w:r>
          </w:p>
        </w:tc>
      </w:tr>
      <w:tr w:rsidR="00645F4D">
        <w:tc>
          <w:tcPr>
            <w:tcW w:w="1561" w:type="dxa"/>
            <w:vAlign w:val="center"/>
          </w:tcPr>
          <w:p w:rsidR="00645F4D" w:rsidRDefault="00B84BB7" w:rsidP="00B84BB7">
            <w:pPr>
              <w:tabs>
                <w:tab w:val="left" w:pos="1152"/>
              </w:tabs>
              <w:rPr>
                <w:b/>
                <w:sz w:val="28"/>
                <w:szCs w:val="28"/>
              </w:rPr>
            </w:pPr>
            <w:r>
              <w:rPr>
                <w:b/>
                <w:sz w:val="28"/>
                <w:szCs w:val="28"/>
              </w:rPr>
              <w:t>Chơi</w:t>
            </w:r>
          </w:p>
          <w:p w:rsidR="00645F4D" w:rsidRDefault="00B84BB7" w:rsidP="00B84BB7">
            <w:pPr>
              <w:tabs>
                <w:tab w:val="left" w:pos="1152"/>
              </w:tabs>
              <w:rPr>
                <w:b/>
                <w:sz w:val="28"/>
                <w:szCs w:val="28"/>
              </w:rPr>
            </w:pPr>
            <w:r>
              <w:rPr>
                <w:b/>
                <w:sz w:val="28"/>
                <w:szCs w:val="28"/>
              </w:rPr>
              <w:t>ngoài trời</w:t>
            </w:r>
          </w:p>
        </w:tc>
        <w:tc>
          <w:tcPr>
            <w:tcW w:w="7834" w:type="dxa"/>
            <w:gridSpan w:val="6"/>
          </w:tcPr>
          <w:p w:rsidR="00645F4D" w:rsidRDefault="00B84BB7" w:rsidP="00B84BB7">
            <w:pPr>
              <w:rPr>
                <w:sz w:val="28"/>
                <w:szCs w:val="28"/>
              </w:rPr>
            </w:pPr>
            <w:r>
              <w:rPr>
                <w:sz w:val="28"/>
                <w:szCs w:val="28"/>
              </w:rPr>
              <w:t xml:space="preserve">- </w:t>
            </w:r>
            <w:r>
              <w:rPr>
                <w:b/>
                <w:sz w:val="28"/>
                <w:szCs w:val="28"/>
              </w:rPr>
              <w:t>HĐCMĐ</w:t>
            </w:r>
            <w:r>
              <w:rPr>
                <w:sz w:val="28"/>
                <w:szCs w:val="28"/>
              </w:rPr>
              <w:t>: Trò chuyện về chủ đề, quan sát thời tiết, quan sát cây bằng lăng, tham quan các lớp học, quan sát cây xoài</w:t>
            </w:r>
          </w:p>
          <w:p w:rsidR="00645F4D" w:rsidRDefault="00B84BB7" w:rsidP="00B84BB7">
            <w:pPr>
              <w:rPr>
                <w:sz w:val="28"/>
                <w:szCs w:val="28"/>
              </w:rPr>
            </w:pPr>
            <w:r>
              <w:rPr>
                <w:sz w:val="28"/>
                <w:szCs w:val="28"/>
              </w:rPr>
              <w:t xml:space="preserve">- </w:t>
            </w:r>
            <w:r>
              <w:rPr>
                <w:b/>
                <w:sz w:val="28"/>
                <w:szCs w:val="28"/>
              </w:rPr>
              <w:t>TCVĐ</w:t>
            </w:r>
            <w:r>
              <w:rPr>
                <w:sz w:val="28"/>
                <w:szCs w:val="28"/>
              </w:rPr>
              <w:t>: Lộn cầu vồng, cắp cua bỏ giỏ, kéo cưa lừa xẻ, bóng bay, Nu na nu nống, chạy tiếp cờ, mèo đuổi chuột</w:t>
            </w:r>
          </w:p>
          <w:p w:rsidR="00645F4D" w:rsidRDefault="00B84BB7" w:rsidP="00B84BB7">
            <w:pPr>
              <w:rPr>
                <w:b/>
                <w:sz w:val="28"/>
                <w:szCs w:val="28"/>
              </w:rPr>
            </w:pPr>
            <w:r>
              <w:rPr>
                <w:sz w:val="28"/>
                <w:szCs w:val="28"/>
              </w:rPr>
              <w:t>- Chơi tự do: Chơi với đồ chơi ngo</w:t>
            </w:r>
            <w:r>
              <w:rPr>
                <w:sz w:val="28"/>
                <w:szCs w:val="28"/>
              </w:rPr>
              <w:t>ài trời, chơi theo ý thích</w:t>
            </w:r>
          </w:p>
        </w:tc>
      </w:tr>
      <w:tr w:rsidR="00645F4D">
        <w:tc>
          <w:tcPr>
            <w:tcW w:w="1561" w:type="dxa"/>
            <w:vAlign w:val="center"/>
          </w:tcPr>
          <w:p w:rsidR="00645F4D" w:rsidRDefault="00B84BB7" w:rsidP="00B84BB7">
            <w:pPr>
              <w:tabs>
                <w:tab w:val="left" w:pos="1152"/>
              </w:tabs>
              <w:jc w:val="center"/>
              <w:rPr>
                <w:b/>
                <w:sz w:val="28"/>
                <w:szCs w:val="28"/>
              </w:rPr>
            </w:pPr>
            <w:r>
              <w:rPr>
                <w:b/>
                <w:sz w:val="28"/>
                <w:szCs w:val="28"/>
              </w:rPr>
              <w:t>Hoạt động ăn, ngủ</w:t>
            </w:r>
          </w:p>
        </w:tc>
        <w:tc>
          <w:tcPr>
            <w:tcW w:w="7834" w:type="dxa"/>
            <w:gridSpan w:val="6"/>
          </w:tcPr>
          <w:p w:rsidR="00645F4D" w:rsidRDefault="00B84BB7" w:rsidP="00B84BB7">
            <w:pPr>
              <w:rPr>
                <w:sz w:val="28"/>
                <w:szCs w:val="28"/>
              </w:rPr>
            </w:pPr>
            <w:r>
              <w:rPr>
                <w:sz w:val="28"/>
                <w:szCs w:val="28"/>
              </w:rPr>
              <w:t>- Cô cùng trẻ trải bàn và ngồi vào bàn ăn ,trẻ biết được các món ăn trên bàn ăn.Cô giới thiệu các món ăn,cung cấp các chất dinh dưỡng...</w:t>
            </w:r>
          </w:p>
          <w:p w:rsidR="00645F4D" w:rsidRDefault="00B84BB7" w:rsidP="00B84BB7">
            <w:pPr>
              <w:rPr>
                <w:b/>
                <w:sz w:val="28"/>
                <w:szCs w:val="28"/>
              </w:rPr>
            </w:pPr>
            <w:r>
              <w:rPr>
                <w:sz w:val="28"/>
                <w:szCs w:val="28"/>
              </w:rPr>
              <w:t>- Trẻ mời cô và các bạn trước khi ăn,trong khi ăn trẻ không dược để cơm r</w:t>
            </w:r>
            <w:r>
              <w:rPr>
                <w:sz w:val="28"/>
                <w:szCs w:val="28"/>
              </w:rPr>
              <w:t>ơi vãi trẻ thấy cơm rơi ải thì nhặt bỏ vào đĩa .sau khi ăn xong cô dọn bàn ăn, cô trải phản ,chiếu gối để chuẩn bị đi ngủ.</w:t>
            </w:r>
          </w:p>
        </w:tc>
      </w:tr>
      <w:tr w:rsidR="00645F4D">
        <w:tc>
          <w:tcPr>
            <w:tcW w:w="1561" w:type="dxa"/>
            <w:vAlign w:val="center"/>
          </w:tcPr>
          <w:p w:rsidR="00645F4D" w:rsidRDefault="00B84BB7" w:rsidP="00B84BB7">
            <w:pPr>
              <w:tabs>
                <w:tab w:val="left" w:pos="1152"/>
              </w:tabs>
              <w:jc w:val="center"/>
              <w:rPr>
                <w:b/>
                <w:sz w:val="28"/>
                <w:szCs w:val="28"/>
              </w:rPr>
            </w:pPr>
            <w:r>
              <w:rPr>
                <w:b/>
                <w:sz w:val="28"/>
                <w:szCs w:val="28"/>
              </w:rPr>
              <w:t>Hoạt động chiều</w:t>
            </w:r>
          </w:p>
        </w:tc>
        <w:tc>
          <w:tcPr>
            <w:tcW w:w="7834" w:type="dxa"/>
            <w:gridSpan w:val="6"/>
          </w:tcPr>
          <w:p w:rsidR="00645F4D" w:rsidRDefault="00B84BB7" w:rsidP="00B84BB7">
            <w:pPr>
              <w:rPr>
                <w:sz w:val="28"/>
                <w:szCs w:val="28"/>
              </w:rPr>
            </w:pPr>
            <w:r>
              <w:rPr>
                <w:sz w:val="28"/>
                <w:szCs w:val="28"/>
              </w:rPr>
              <w:t>-  Hướng dẫn trò chơi, Cắp cua bỏ giỏ</w:t>
            </w:r>
          </w:p>
          <w:p w:rsidR="00645F4D" w:rsidRDefault="00B84BB7" w:rsidP="00B84BB7">
            <w:pPr>
              <w:rPr>
                <w:sz w:val="28"/>
                <w:szCs w:val="28"/>
              </w:rPr>
            </w:pPr>
            <w:r>
              <w:rPr>
                <w:sz w:val="28"/>
                <w:szCs w:val="28"/>
              </w:rPr>
              <w:t xml:space="preserve">- Thực hiện vở thủ chủ đề: Trường mầm non </w:t>
            </w:r>
          </w:p>
          <w:p w:rsidR="00645F4D" w:rsidRDefault="00B84BB7" w:rsidP="00B84BB7">
            <w:pPr>
              <w:rPr>
                <w:sz w:val="28"/>
                <w:szCs w:val="28"/>
              </w:rPr>
            </w:pPr>
            <w:r>
              <w:rPr>
                <w:sz w:val="28"/>
                <w:szCs w:val="28"/>
              </w:rPr>
              <w:t xml:space="preserve">- Làm quen với bài thơ: Bạn mới </w:t>
            </w:r>
          </w:p>
          <w:p w:rsidR="00645F4D" w:rsidRDefault="00B84BB7" w:rsidP="00B84BB7">
            <w:pPr>
              <w:rPr>
                <w:sz w:val="28"/>
                <w:szCs w:val="28"/>
              </w:rPr>
            </w:pPr>
            <w:r>
              <w:rPr>
                <w:sz w:val="28"/>
                <w:szCs w:val="28"/>
              </w:rPr>
              <w:t xml:space="preserve">- </w:t>
            </w:r>
            <w:r>
              <w:rPr>
                <w:sz w:val="28"/>
                <w:szCs w:val="28"/>
              </w:rPr>
              <w:t>Hát các bài hát trong chủ đề</w:t>
            </w:r>
          </w:p>
        </w:tc>
      </w:tr>
    </w:tbl>
    <w:p w:rsidR="00B84BB7" w:rsidRDefault="00B84BB7" w:rsidP="00B84BB7">
      <w:pPr>
        <w:spacing w:after="0" w:line="240" w:lineRule="auto"/>
        <w:rPr>
          <w:rFonts w:ascii="Times New Roman" w:eastAsia="Times New Roman" w:hAnsi="Times New Roman" w:cs="Times New Roman"/>
          <w:b/>
          <w:sz w:val="28"/>
          <w:szCs w:val="28"/>
        </w:rPr>
      </w:pPr>
    </w:p>
    <w:p w:rsidR="00B84BB7" w:rsidRDefault="00B84BB7" w:rsidP="00B84BB7">
      <w:pPr>
        <w:spacing w:after="0" w:line="240" w:lineRule="auto"/>
        <w:rPr>
          <w:rFonts w:ascii="Times New Roman" w:eastAsia="Times New Roman" w:hAnsi="Times New Roman" w:cs="Times New Roman"/>
          <w:b/>
          <w:sz w:val="28"/>
          <w:szCs w:val="28"/>
        </w:rPr>
      </w:pPr>
    </w:p>
    <w:p w:rsidR="00B84BB7" w:rsidRDefault="00B84BB7" w:rsidP="00B84BB7">
      <w:pPr>
        <w:spacing w:after="0" w:line="240" w:lineRule="auto"/>
        <w:rPr>
          <w:rFonts w:ascii="Times New Roman" w:eastAsia="Times New Roman" w:hAnsi="Times New Roman" w:cs="Times New Roman"/>
          <w:b/>
          <w:sz w:val="28"/>
          <w:szCs w:val="28"/>
        </w:rPr>
      </w:pPr>
    </w:p>
    <w:p w:rsidR="00645F4D" w:rsidRDefault="00B84BB7" w:rsidP="00B84BB7">
      <w:pPr>
        <w:spacing w:after="0" w:line="240" w:lineRule="auto"/>
        <w:rPr>
          <w:rFonts w:ascii="Times New Roman" w:eastAsia="Times New Roman" w:hAnsi="Times New Roman" w:cs="Times New Roman"/>
          <w:b/>
          <w:sz w:val="28"/>
          <w:szCs w:val="28"/>
        </w:rPr>
      </w:pPr>
      <w:bookmarkStart w:id="0" w:name="_GoBack"/>
      <w:bookmarkEnd w:id="0"/>
      <w:r>
        <w:rPr>
          <w:rFonts w:ascii="Times New Roman" w:eastAsia="Times New Roman" w:hAnsi="Times New Roman" w:cs="Times New Roman"/>
          <w:b/>
          <w:sz w:val="28"/>
          <w:szCs w:val="28"/>
        </w:rPr>
        <w:lastRenderedPageBreak/>
        <w:t>KẾ HOẠCH GIÁO DỤC CHỦ ĐỀ: BÉ VUI ĐÓN TẾT TRUNG THU</w:t>
      </w:r>
    </w:p>
    <w:p w:rsidR="00645F4D" w:rsidRDefault="00B84BB7" w:rsidP="00B84BB7">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Thời gian thực hiện từ ngày 29/09 đến 3/10/2025</w:t>
      </w:r>
    </w:p>
    <w:p w:rsidR="00645F4D" w:rsidRDefault="00645F4D" w:rsidP="00B84BB7">
      <w:pPr>
        <w:spacing w:after="0" w:line="240" w:lineRule="auto"/>
        <w:rPr>
          <w:rFonts w:ascii="Times New Roman" w:eastAsia="Times New Roman" w:hAnsi="Times New Roman" w:cs="Times New Roman"/>
          <w:sz w:val="28"/>
          <w:szCs w:val="28"/>
        </w:rPr>
      </w:pPr>
    </w:p>
    <w:tbl>
      <w:tblPr>
        <w:tblStyle w:val="a3"/>
        <w:tblW w:w="9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59"/>
        <w:gridCol w:w="1564"/>
        <w:gridCol w:w="1293"/>
        <w:gridCol w:w="1529"/>
        <w:gridCol w:w="1392"/>
        <w:gridCol w:w="2053"/>
      </w:tblGrid>
      <w:tr w:rsidR="00645F4D">
        <w:tc>
          <w:tcPr>
            <w:tcW w:w="1459" w:type="dxa"/>
          </w:tcPr>
          <w:p w:rsidR="00645F4D" w:rsidRDefault="00645F4D" w:rsidP="00B84BB7">
            <w:pPr>
              <w:jc w:val="center"/>
              <w:rPr>
                <w:b/>
                <w:sz w:val="28"/>
                <w:szCs w:val="28"/>
              </w:rPr>
            </w:pPr>
          </w:p>
        </w:tc>
        <w:tc>
          <w:tcPr>
            <w:tcW w:w="1564" w:type="dxa"/>
          </w:tcPr>
          <w:p w:rsidR="00645F4D" w:rsidRDefault="00B84BB7" w:rsidP="00B84BB7">
            <w:pPr>
              <w:jc w:val="center"/>
              <w:rPr>
                <w:b/>
                <w:sz w:val="28"/>
                <w:szCs w:val="28"/>
              </w:rPr>
            </w:pPr>
            <w:r>
              <w:rPr>
                <w:b/>
                <w:sz w:val="28"/>
                <w:szCs w:val="28"/>
              </w:rPr>
              <w:t>Thứ 2</w:t>
            </w:r>
          </w:p>
        </w:tc>
        <w:tc>
          <w:tcPr>
            <w:tcW w:w="1293" w:type="dxa"/>
          </w:tcPr>
          <w:p w:rsidR="00645F4D" w:rsidRDefault="00B84BB7" w:rsidP="00B84BB7">
            <w:pPr>
              <w:jc w:val="center"/>
              <w:rPr>
                <w:b/>
                <w:sz w:val="28"/>
                <w:szCs w:val="28"/>
              </w:rPr>
            </w:pPr>
            <w:r>
              <w:rPr>
                <w:b/>
                <w:sz w:val="28"/>
                <w:szCs w:val="28"/>
              </w:rPr>
              <w:t>Thứ 3</w:t>
            </w:r>
          </w:p>
        </w:tc>
        <w:tc>
          <w:tcPr>
            <w:tcW w:w="1529" w:type="dxa"/>
          </w:tcPr>
          <w:p w:rsidR="00645F4D" w:rsidRDefault="00B84BB7" w:rsidP="00B84BB7">
            <w:pPr>
              <w:jc w:val="center"/>
              <w:rPr>
                <w:b/>
                <w:sz w:val="28"/>
                <w:szCs w:val="28"/>
              </w:rPr>
            </w:pPr>
            <w:r>
              <w:rPr>
                <w:b/>
                <w:sz w:val="28"/>
                <w:szCs w:val="28"/>
              </w:rPr>
              <w:t>Thứ 4</w:t>
            </w:r>
          </w:p>
        </w:tc>
        <w:tc>
          <w:tcPr>
            <w:tcW w:w="1392" w:type="dxa"/>
          </w:tcPr>
          <w:p w:rsidR="00645F4D" w:rsidRDefault="00B84BB7" w:rsidP="00B84BB7">
            <w:pPr>
              <w:jc w:val="center"/>
              <w:rPr>
                <w:b/>
                <w:sz w:val="28"/>
                <w:szCs w:val="28"/>
              </w:rPr>
            </w:pPr>
            <w:r>
              <w:rPr>
                <w:b/>
                <w:sz w:val="28"/>
                <w:szCs w:val="28"/>
              </w:rPr>
              <w:t>Thứ 5</w:t>
            </w:r>
          </w:p>
        </w:tc>
        <w:tc>
          <w:tcPr>
            <w:tcW w:w="2053" w:type="dxa"/>
          </w:tcPr>
          <w:p w:rsidR="00645F4D" w:rsidRDefault="00B84BB7" w:rsidP="00B84BB7">
            <w:pPr>
              <w:jc w:val="center"/>
              <w:rPr>
                <w:b/>
                <w:sz w:val="28"/>
                <w:szCs w:val="28"/>
              </w:rPr>
            </w:pPr>
            <w:r>
              <w:rPr>
                <w:b/>
                <w:sz w:val="28"/>
                <w:szCs w:val="28"/>
              </w:rPr>
              <w:t>Thứ 6</w:t>
            </w:r>
          </w:p>
        </w:tc>
      </w:tr>
      <w:tr w:rsidR="00645F4D">
        <w:tc>
          <w:tcPr>
            <w:tcW w:w="1459" w:type="dxa"/>
          </w:tcPr>
          <w:p w:rsidR="00645F4D" w:rsidRDefault="00B84BB7" w:rsidP="00B84BB7">
            <w:pPr>
              <w:jc w:val="center"/>
              <w:rPr>
                <w:sz w:val="28"/>
                <w:szCs w:val="28"/>
              </w:rPr>
            </w:pPr>
            <w:r>
              <w:rPr>
                <w:b/>
                <w:sz w:val="28"/>
                <w:szCs w:val="28"/>
              </w:rPr>
              <w:t>Đón trẻ, chơi, thể dục sáng</w:t>
            </w:r>
          </w:p>
        </w:tc>
        <w:tc>
          <w:tcPr>
            <w:tcW w:w="7831" w:type="dxa"/>
            <w:gridSpan w:val="5"/>
          </w:tcPr>
          <w:p w:rsidR="00645F4D" w:rsidRDefault="00B84BB7" w:rsidP="00B84BB7">
            <w:pPr>
              <w:rPr>
                <w:sz w:val="28"/>
                <w:szCs w:val="28"/>
              </w:rPr>
            </w:pPr>
            <w:r>
              <w:rPr>
                <w:sz w:val="28"/>
                <w:szCs w:val="28"/>
              </w:rPr>
              <w:t>- Cô đón trẻ với thái độ niềm nở ân cần</w:t>
            </w:r>
          </w:p>
          <w:p w:rsidR="00645F4D" w:rsidRDefault="00B84BB7" w:rsidP="00B84BB7">
            <w:pPr>
              <w:rPr>
                <w:sz w:val="28"/>
                <w:szCs w:val="28"/>
              </w:rPr>
            </w:pPr>
            <w:r>
              <w:rPr>
                <w:sz w:val="28"/>
                <w:szCs w:val="28"/>
              </w:rPr>
              <w:t>Trò chuyện với trẻ: Bé vui đón tết trung thu</w:t>
            </w:r>
          </w:p>
          <w:p w:rsidR="00645F4D" w:rsidRDefault="00B84BB7" w:rsidP="00B84BB7">
            <w:pPr>
              <w:rPr>
                <w:sz w:val="28"/>
                <w:szCs w:val="28"/>
              </w:rPr>
            </w:pPr>
            <w:r>
              <w:rPr>
                <w:sz w:val="28"/>
                <w:szCs w:val="28"/>
              </w:rPr>
              <w:t>- Thể dục sáng: Tập bài: “Trường chúng cháu là trường mầm non”</w:t>
            </w:r>
          </w:p>
          <w:p w:rsidR="00645F4D" w:rsidRDefault="00B84BB7" w:rsidP="00B84BB7">
            <w:pPr>
              <w:rPr>
                <w:sz w:val="28"/>
                <w:szCs w:val="28"/>
              </w:rPr>
            </w:pPr>
            <w:r>
              <w:rPr>
                <w:sz w:val="28"/>
                <w:szCs w:val="28"/>
              </w:rPr>
              <w:t>- Điểm danh: Cô chấm cơm và báo ăn</w:t>
            </w:r>
          </w:p>
        </w:tc>
      </w:tr>
      <w:tr w:rsidR="00645F4D">
        <w:tc>
          <w:tcPr>
            <w:tcW w:w="1459" w:type="dxa"/>
          </w:tcPr>
          <w:p w:rsidR="00645F4D" w:rsidRDefault="00B84BB7" w:rsidP="00B84BB7">
            <w:pPr>
              <w:jc w:val="center"/>
              <w:rPr>
                <w:b/>
                <w:sz w:val="28"/>
                <w:szCs w:val="28"/>
              </w:rPr>
            </w:pPr>
            <w:r>
              <w:rPr>
                <w:b/>
                <w:sz w:val="28"/>
                <w:szCs w:val="28"/>
              </w:rPr>
              <w:t xml:space="preserve">Hoạt động học </w:t>
            </w:r>
          </w:p>
        </w:tc>
        <w:tc>
          <w:tcPr>
            <w:tcW w:w="1564" w:type="dxa"/>
          </w:tcPr>
          <w:p w:rsidR="00645F4D" w:rsidRDefault="00645F4D" w:rsidP="00B84BB7">
            <w:pPr>
              <w:jc w:val="center"/>
              <w:rPr>
                <w:b/>
                <w:sz w:val="28"/>
                <w:szCs w:val="28"/>
              </w:rPr>
            </w:pPr>
          </w:p>
          <w:p w:rsidR="00645F4D" w:rsidRDefault="00B84BB7" w:rsidP="00B84BB7">
            <w:pPr>
              <w:jc w:val="center"/>
              <w:rPr>
                <w:b/>
                <w:sz w:val="28"/>
                <w:szCs w:val="28"/>
              </w:rPr>
            </w:pPr>
            <w:r>
              <w:rPr>
                <w:b/>
                <w:sz w:val="28"/>
                <w:szCs w:val="28"/>
              </w:rPr>
              <w:t>Nghỉ học do ảnh hưởng cơn bão số 10</w:t>
            </w:r>
          </w:p>
        </w:tc>
        <w:tc>
          <w:tcPr>
            <w:tcW w:w="1293" w:type="dxa"/>
          </w:tcPr>
          <w:p w:rsidR="00645F4D" w:rsidRDefault="00B84BB7" w:rsidP="00B84BB7">
            <w:pPr>
              <w:jc w:val="center"/>
              <w:rPr>
                <w:b/>
                <w:sz w:val="28"/>
                <w:szCs w:val="28"/>
              </w:rPr>
            </w:pPr>
            <w:r>
              <w:rPr>
                <w:b/>
                <w:sz w:val="28"/>
                <w:szCs w:val="28"/>
              </w:rPr>
              <w:t>PTNT</w:t>
            </w:r>
          </w:p>
          <w:p w:rsidR="00645F4D" w:rsidRDefault="00B84BB7" w:rsidP="00B84BB7">
            <w:pPr>
              <w:jc w:val="center"/>
              <w:rPr>
                <w:b/>
                <w:sz w:val="28"/>
                <w:szCs w:val="28"/>
              </w:rPr>
            </w:pPr>
            <w:r>
              <w:rPr>
                <w:b/>
                <w:sz w:val="28"/>
                <w:szCs w:val="28"/>
              </w:rPr>
              <w:t>KPKH</w:t>
            </w:r>
          </w:p>
          <w:p w:rsidR="00645F4D" w:rsidRDefault="00B84BB7" w:rsidP="00B84BB7">
            <w:pPr>
              <w:jc w:val="center"/>
              <w:rPr>
                <w:sz w:val="28"/>
                <w:szCs w:val="28"/>
              </w:rPr>
            </w:pPr>
            <w:r>
              <w:rPr>
                <w:sz w:val="28"/>
                <w:szCs w:val="28"/>
              </w:rPr>
              <w:t xml:space="preserve">Bé vui đón tết trung thu </w:t>
            </w:r>
          </w:p>
          <w:p w:rsidR="00645F4D" w:rsidRDefault="00645F4D" w:rsidP="00B84BB7">
            <w:pPr>
              <w:rPr>
                <w:sz w:val="28"/>
                <w:szCs w:val="28"/>
              </w:rPr>
            </w:pPr>
          </w:p>
        </w:tc>
        <w:tc>
          <w:tcPr>
            <w:tcW w:w="1529" w:type="dxa"/>
          </w:tcPr>
          <w:p w:rsidR="00645F4D" w:rsidRDefault="00B84BB7" w:rsidP="00B84BB7">
            <w:pPr>
              <w:jc w:val="center"/>
              <w:rPr>
                <w:b/>
                <w:sz w:val="28"/>
                <w:szCs w:val="28"/>
              </w:rPr>
            </w:pPr>
            <w:r>
              <w:rPr>
                <w:b/>
                <w:sz w:val="28"/>
                <w:szCs w:val="28"/>
              </w:rPr>
              <w:t>PTTM</w:t>
            </w:r>
          </w:p>
          <w:p w:rsidR="00645F4D" w:rsidRDefault="00B84BB7" w:rsidP="00B84BB7">
            <w:pPr>
              <w:jc w:val="center"/>
              <w:rPr>
                <w:b/>
                <w:sz w:val="28"/>
                <w:szCs w:val="28"/>
              </w:rPr>
            </w:pPr>
            <w:r>
              <w:rPr>
                <w:b/>
                <w:sz w:val="28"/>
                <w:szCs w:val="28"/>
              </w:rPr>
              <w:t>Tạo hình</w:t>
            </w:r>
          </w:p>
          <w:p w:rsidR="00645F4D" w:rsidRDefault="00B84BB7" w:rsidP="00B84BB7">
            <w:pPr>
              <w:rPr>
                <w:sz w:val="28"/>
                <w:szCs w:val="28"/>
              </w:rPr>
            </w:pPr>
            <w:r>
              <w:rPr>
                <w:sz w:val="28"/>
                <w:szCs w:val="28"/>
              </w:rPr>
              <w:t>Tô màu đèn lồng</w:t>
            </w:r>
          </w:p>
          <w:p w:rsidR="00645F4D" w:rsidRDefault="00645F4D" w:rsidP="00B84BB7">
            <w:pPr>
              <w:rPr>
                <w:sz w:val="28"/>
                <w:szCs w:val="28"/>
              </w:rPr>
            </w:pPr>
          </w:p>
        </w:tc>
        <w:tc>
          <w:tcPr>
            <w:tcW w:w="1392" w:type="dxa"/>
          </w:tcPr>
          <w:p w:rsidR="00645F4D" w:rsidRDefault="00B84BB7" w:rsidP="00B84BB7">
            <w:pPr>
              <w:jc w:val="center"/>
              <w:rPr>
                <w:b/>
                <w:sz w:val="28"/>
                <w:szCs w:val="28"/>
              </w:rPr>
            </w:pPr>
            <w:r>
              <w:rPr>
                <w:b/>
                <w:sz w:val="28"/>
                <w:szCs w:val="28"/>
              </w:rPr>
              <w:t>PTTC</w:t>
            </w:r>
          </w:p>
          <w:p w:rsidR="00645F4D" w:rsidRDefault="00B84BB7" w:rsidP="00B84BB7">
            <w:pPr>
              <w:jc w:val="center"/>
              <w:rPr>
                <w:b/>
                <w:sz w:val="28"/>
                <w:szCs w:val="28"/>
              </w:rPr>
            </w:pPr>
            <w:r>
              <w:rPr>
                <w:b/>
                <w:sz w:val="28"/>
                <w:szCs w:val="28"/>
              </w:rPr>
              <w:t>Toán</w:t>
            </w:r>
          </w:p>
          <w:p w:rsidR="00645F4D" w:rsidRDefault="00B84BB7" w:rsidP="00B84BB7">
            <w:pPr>
              <w:rPr>
                <w:sz w:val="28"/>
                <w:szCs w:val="28"/>
              </w:rPr>
            </w:pPr>
            <w:r>
              <w:rPr>
                <w:sz w:val="28"/>
                <w:szCs w:val="28"/>
              </w:rPr>
              <w:t>+ Đếm đến 2, nhận biết các nhóm có 2 đối tượng</w:t>
            </w:r>
          </w:p>
          <w:p w:rsidR="00645F4D" w:rsidRDefault="00B84BB7" w:rsidP="00B84BB7">
            <w:pPr>
              <w:jc w:val="center"/>
              <w:rPr>
                <w:sz w:val="28"/>
                <w:szCs w:val="28"/>
              </w:rPr>
            </w:pPr>
            <w:r>
              <w:rPr>
                <w:sz w:val="28"/>
                <w:szCs w:val="28"/>
              </w:rPr>
              <w:t xml:space="preserve"> </w:t>
            </w:r>
          </w:p>
        </w:tc>
        <w:tc>
          <w:tcPr>
            <w:tcW w:w="2053" w:type="dxa"/>
          </w:tcPr>
          <w:p w:rsidR="00645F4D" w:rsidRDefault="00B84BB7" w:rsidP="00B84BB7">
            <w:pPr>
              <w:jc w:val="center"/>
              <w:rPr>
                <w:b/>
                <w:sz w:val="28"/>
                <w:szCs w:val="28"/>
              </w:rPr>
            </w:pPr>
            <w:r>
              <w:rPr>
                <w:b/>
                <w:sz w:val="28"/>
                <w:szCs w:val="28"/>
              </w:rPr>
              <w:t>PTTM</w:t>
            </w:r>
          </w:p>
          <w:p w:rsidR="00645F4D" w:rsidRDefault="00B84BB7" w:rsidP="00B84BB7">
            <w:pPr>
              <w:jc w:val="center"/>
              <w:rPr>
                <w:b/>
                <w:sz w:val="28"/>
                <w:szCs w:val="28"/>
              </w:rPr>
            </w:pPr>
            <w:r>
              <w:rPr>
                <w:b/>
                <w:sz w:val="28"/>
                <w:szCs w:val="28"/>
              </w:rPr>
              <w:t>Âm nhạc</w:t>
            </w:r>
          </w:p>
          <w:p w:rsidR="00645F4D" w:rsidRDefault="00B84BB7" w:rsidP="00B84BB7">
            <w:pPr>
              <w:jc w:val="center"/>
              <w:rPr>
                <w:b/>
                <w:sz w:val="28"/>
                <w:szCs w:val="28"/>
              </w:rPr>
            </w:pPr>
            <w:r>
              <w:rPr>
                <w:b/>
                <w:sz w:val="28"/>
                <w:szCs w:val="28"/>
              </w:rPr>
              <w:t>Biểu diễn cuối chủ đề</w:t>
            </w:r>
          </w:p>
          <w:p w:rsidR="00645F4D" w:rsidRDefault="00B84BB7" w:rsidP="00B84BB7">
            <w:pPr>
              <w:rPr>
                <w:b/>
                <w:sz w:val="28"/>
                <w:szCs w:val="28"/>
              </w:rPr>
            </w:pPr>
            <w:r>
              <w:rPr>
                <w:b/>
                <w:sz w:val="28"/>
                <w:szCs w:val="28"/>
              </w:rPr>
              <w:t>NH:Chiếc đèn ông sao</w:t>
            </w:r>
          </w:p>
        </w:tc>
      </w:tr>
      <w:tr w:rsidR="00645F4D">
        <w:tc>
          <w:tcPr>
            <w:tcW w:w="1459" w:type="dxa"/>
          </w:tcPr>
          <w:p w:rsidR="00645F4D" w:rsidRDefault="00B84BB7" w:rsidP="00B84BB7">
            <w:pPr>
              <w:jc w:val="center"/>
              <w:rPr>
                <w:b/>
                <w:sz w:val="28"/>
                <w:szCs w:val="28"/>
              </w:rPr>
            </w:pPr>
            <w:r>
              <w:rPr>
                <w:b/>
                <w:sz w:val="28"/>
                <w:szCs w:val="28"/>
              </w:rPr>
              <w:t xml:space="preserve">Chơi –Hoạt động ở các góc </w:t>
            </w:r>
          </w:p>
        </w:tc>
        <w:tc>
          <w:tcPr>
            <w:tcW w:w="7831" w:type="dxa"/>
            <w:gridSpan w:val="5"/>
          </w:tcPr>
          <w:p w:rsidR="00645F4D" w:rsidRDefault="00B84BB7" w:rsidP="00B84BB7">
            <w:pPr>
              <w:rPr>
                <w:sz w:val="28"/>
                <w:szCs w:val="28"/>
              </w:rPr>
            </w:pPr>
            <w:r>
              <w:rPr>
                <w:b/>
                <w:sz w:val="28"/>
                <w:szCs w:val="28"/>
              </w:rPr>
              <w:t>* Góc phân vai</w:t>
            </w:r>
            <w:r>
              <w:rPr>
                <w:sz w:val="28"/>
                <w:szCs w:val="28"/>
              </w:rPr>
              <w:t xml:space="preserve">: Gia đình, cô giáo, bán hàng, bác sĩ, </w:t>
            </w:r>
          </w:p>
          <w:p w:rsidR="00645F4D" w:rsidRDefault="00B84BB7" w:rsidP="00B84BB7">
            <w:pPr>
              <w:rPr>
                <w:sz w:val="28"/>
                <w:szCs w:val="28"/>
              </w:rPr>
            </w:pPr>
            <w:r>
              <w:rPr>
                <w:b/>
                <w:sz w:val="28"/>
                <w:szCs w:val="28"/>
              </w:rPr>
              <w:t>* Góc xây dựng</w:t>
            </w:r>
            <w:r>
              <w:rPr>
                <w:sz w:val="28"/>
                <w:szCs w:val="28"/>
              </w:rPr>
              <w:t>: Xây Trường mầm non, lắp ghép đồ chơi ,bàn ghế ,</w:t>
            </w:r>
          </w:p>
          <w:p w:rsidR="00645F4D" w:rsidRDefault="00B84BB7" w:rsidP="00B84BB7">
            <w:pPr>
              <w:rPr>
                <w:sz w:val="28"/>
                <w:szCs w:val="28"/>
              </w:rPr>
            </w:pPr>
            <w:r>
              <w:rPr>
                <w:b/>
                <w:sz w:val="28"/>
                <w:szCs w:val="28"/>
              </w:rPr>
              <w:t>* Góc nghệ thuật</w:t>
            </w:r>
            <w:r>
              <w:rPr>
                <w:sz w:val="28"/>
                <w:szCs w:val="28"/>
              </w:rPr>
              <w:t xml:space="preserve">: Tô màu đèn ngôi sao, làm đồ dùng từ nguyên vật liệu phế thải. Cùng cô trang trí lớp để đón tết trung thu. Múa hát </w:t>
            </w:r>
          </w:p>
          <w:p w:rsidR="00645F4D" w:rsidRDefault="00B84BB7" w:rsidP="00B84BB7">
            <w:pPr>
              <w:rPr>
                <w:sz w:val="28"/>
                <w:szCs w:val="28"/>
              </w:rPr>
            </w:pPr>
            <w:r>
              <w:rPr>
                <w:b/>
                <w:sz w:val="28"/>
                <w:szCs w:val="28"/>
              </w:rPr>
              <w:t>*Góc học tập</w:t>
            </w:r>
            <w:r>
              <w:rPr>
                <w:sz w:val="28"/>
                <w:szCs w:val="28"/>
              </w:rPr>
              <w:t>: Xếp đồ chơi và đếm, chơi lô tô, phân loại đồ dùng, đồ chơi,</w:t>
            </w:r>
            <w:r>
              <w:rPr>
                <w:sz w:val="28"/>
                <w:szCs w:val="28"/>
              </w:rPr>
              <w:t xml:space="preserve"> xếp hình. xem tranh ảnh về trường mầm non, tết trung thu. làm đồ dùng từ nguyên vật liệu phế thải. </w:t>
            </w:r>
          </w:p>
          <w:p w:rsidR="00645F4D" w:rsidRDefault="00B84BB7" w:rsidP="00B84BB7">
            <w:pPr>
              <w:rPr>
                <w:sz w:val="28"/>
                <w:szCs w:val="28"/>
              </w:rPr>
            </w:pPr>
            <w:r>
              <w:rPr>
                <w:b/>
                <w:sz w:val="28"/>
                <w:szCs w:val="28"/>
              </w:rPr>
              <w:t>*Góc thiên nhiên</w:t>
            </w:r>
            <w:r>
              <w:rPr>
                <w:sz w:val="28"/>
                <w:szCs w:val="28"/>
              </w:rPr>
              <w:t>: Chăm sóc cây cảnh ở góc thiên nhiên của lớp</w:t>
            </w:r>
          </w:p>
        </w:tc>
      </w:tr>
      <w:tr w:rsidR="00645F4D">
        <w:tc>
          <w:tcPr>
            <w:tcW w:w="1459" w:type="dxa"/>
          </w:tcPr>
          <w:p w:rsidR="00645F4D" w:rsidRDefault="00B84BB7" w:rsidP="00B84BB7">
            <w:pPr>
              <w:jc w:val="center"/>
              <w:rPr>
                <w:b/>
                <w:sz w:val="28"/>
                <w:szCs w:val="28"/>
              </w:rPr>
            </w:pPr>
            <w:r>
              <w:rPr>
                <w:b/>
                <w:sz w:val="28"/>
                <w:szCs w:val="28"/>
              </w:rPr>
              <w:t xml:space="preserve">Chơi ngoài trời </w:t>
            </w:r>
          </w:p>
        </w:tc>
        <w:tc>
          <w:tcPr>
            <w:tcW w:w="7831" w:type="dxa"/>
            <w:gridSpan w:val="5"/>
          </w:tcPr>
          <w:p w:rsidR="00645F4D" w:rsidRDefault="00B84BB7" w:rsidP="00B84BB7">
            <w:pPr>
              <w:rPr>
                <w:sz w:val="28"/>
                <w:szCs w:val="28"/>
              </w:rPr>
            </w:pPr>
            <w:r>
              <w:rPr>
                <w:b/>
                <w:color w:val="000000"/>
                <w:sz w:val="28"/>
                <w:szCs w:val="28"/>
              </w:rPr>
              <w:t>*Hoạt động có mục đích</w:t>
            </w:r>
            <w:r>
              <w:rPr>
                <w:sz w:val="28"/>
                <w:szCs w:val="28"/>
              </w:rPr>
              <w:t>: Trò chuyện về chủ đề, quan sát thời tiết.quan sát đèn ngôi sao, quan sát bồn hoa.</w:t>
            </w:r>
          </w:p>
          <w:p w:rsidR="00645F4D" w:rsidRDefault="00B84BB7" w:rsidP="00B84BB7">
            <w:pPr>
              <w:rPr>
                <w:sz w:val="28"/>
                <w:szCs w:val="28"/>
              </w:rPr>
            </w:pPr>
            <w:r>
              <w:rPr>
                <w:b/>
                <w:color w:val="000000"/>
                <w:sz w:val="28"/>
                <w:szCs w:val="28"/>
              </w:rPr>
              <w:t>*Trò chơi vận động :</w:t>
            </w:r>
            <w:r>
              <w:rPr>
                <w:sz w:val="28"/>
                <w:szCs w:val="28"/>
              </w:rPr>
              <w:t>Lộn cầu vồng, kéo cưa lừa xẻ, Nu na nu nống, chạy tiếp cờ, mèo đuổi chuột</w:t>
            </w:r>
          </w:p>
          <w:p w:rsidR="00645F4D" w:rsidRDefault="00B84BB7" w:rsidP="00B84BB7">
            <w:pPr>
              <w:rPr>
                <w:sz w:val="28"/>
                <w:szCs w:val="28"/>
              </w:rPr>
            </w:pPr>
            <w:r>
              <w:rPr>
                <w:sz w:val="28"/>
                <w:szCs w:val="28"/>
              </w:rPr>
              <w:t>*</w:t>
            </w:r>
            <w:r>
              <w:rPr>
                <w:b/>
                <w:sz w:val="28"/>
                <w:szCs w:val="28"/>
              </w:rPr>
              <w:t>Chơi tự do</w:t>
            </w:r>
            <w:r>
              <w:rPr>
                <w:sz w:val="28"/>
                <w:szCs w:val="28"/>
              </w:rPr>
              <w:t>: Chơi với đồ chơi ngoài trời, chơi theo ý thích</w:t>
            </w:r>
          </w:p>
        </w:tc>
      </w:tr>
      <w:tr w:rsidR="00645F4D">
        <w:tc>
          <w:tcPr>
            <w:tcW w:w="1459" w:type="dxa"/>
          </w:tcPr>
          <w:p w:rsidR="00645F4D" w:rsidRDefault="00B84BB7" w:rsidP="00B84BB7">
            <w:pPr>
              <w:jc w:val="center"/>
              <w:rPr>
                <w:b/>
                <w:sz w:val="28"/>
                <w:szCs w:val="28"/>
              </w:rPr>
            </w:pPr>
            <w:r>
              <w:rPr>
                <w:b/>
                <w:sz w:val="28"/>
                <w:szCs w:val="28"/>
              </w:rPr>
              <w:t xml:space="preserve">Hoạt động ăn –Ngủ </w:t>
            </w:r>
          </w:p>
        </w:tc>
        <w:tc>
          <w:tcPr>
            <w:tcW w:w="7831" w:type="dxa"/>
            <w:gridSpan w:val="5"/>
          </w:tcPr>
          <w:p w:rsidR="00645F4D" w:rsidRDefault="00B84BB7" w:rsidP="00B84BB7">
            <w:pPr>
              <w:rPr>
                <w:sz w:val="28"/>
                <w:szCs w:val="28"/>
              </w:rPr>
            </w:pPr>
            <w:r>
              <w:rPr>
                <w:sz w:val="28"/>
                <w:szCs w:val="28"/>
              </w:rPr>
              <w:t>- Trẻ có thói quen rửa tay, lau mặt trước và sau khi ăn, sau khi đi vệ sinh</w:t>
            </w:r>
          </w:p>
          <w:p w:rsidR="00645F4D" w:rsidRDefault="00B84BB7" w:rsidP="00B84BB7">
            <w:pPr>
              <w:rPr>
                <w:sz w:val="28"/>
                <w:szCs w:val="28"/>
              </w:rPr>
            </w:pPr>
            <w:r>
              <w:rPr>
                <w:sz w:val="28"/>
                <w:szCs w:val="28"/>
              </w:rPr>
              <w:t>- Trẻ sử dụng các từ mời cô, mời bạn trước khi ăn.</w:t>
            </w:r>
          </w:p>
          <w:p w:rsidR="00645F4D" w:rsidRDefault="00B84BB7" w:rsidP="00B84BB7">
            <w:pPr>
              <w:rPr>
                <w:sz w:val="28"/>
                <w:szCs w:val="28"/>
              </w:rPr>
            </w:pPr>
            <w:r>
              <w:rPr>
                <w:sz w:val="28"/>
                <w:szCs w:val="28"/>
              </w:rPr>
              <w:t>- Trẻ ngủ được 1 giấc 120 phút đến 150 phút</w:t>
            </w:r>
          </w:p>
        </w:tc>
      </w:tr>
      <w:tr w:rsidR="00645F4D">
        <w:tc>
          <w:tcPr>
            <w:tcW w:w="1459" w:type="dxa"/>
          </w:tcPr>
          <w:p w:rsidR="00645F4D" w:rsidRDefault="00B84BB7" w:rsidP="00B84BB7">
            <w:pPr>
              <w:jc w:val="center"/>
              <w:rPr>
                <w:b/>
                <w:sz w:val="28"/>
                <w:szCs w:val="28"/>
              </w:rPr>
            </w:pPr>
            <w:r>
              <w:rPr>
                <w:b/>
                <w:sz w:val="28"/>
                <w:szCs w:val="28"/>
              </w:rPr>
              <w:t xml:space="preserve">Hoạt động chiều </w:t>
            </w:r>
          </w:p>
        </w:tc>
        <w:tc>
          <w:tcPr>
            <w:tcW w:w="7831" w:type="dxa"/>
            <w:gridSpan w:val="5"/>
          </w:tcPr>
          <w:p w:rsidR="00645F4D" w:rsidRDefault="00B84BB7" w:rsidP="00B84BB7">
            <w:pPr>
              <w:jc w:val="both"/>
              <w:rPr>
                <w:sz w:val="28"/>
                <w:szCs w:val="28"/>
              </w:rPr>
            </w:pPr>
            <w:r>
              <w:rPr>
                <w:sz w:val="28"/>
                <w:szCs w:val="28"/>
              </w:rPr>
              <w:t xml:space="preserve">- Hướng dẫn trò chơi mới :Tập tầm vông </w:t>
            </w:r>
          </w:p>
          <w:p w:rsidR="00645F4D" w:rsidRDefault="00B84BB7" w:rsidP="00B84BB7">
            <w:pPr>
              <w:jc w:val="both"/>
              <w:rPr>
                <w:sz w:val="28"/>
                <w:szCs w:val="28"/>
              </w:rPr>
            </w:pPr>
            <w:r>
              <w:rPr>
                <w:sz w:val="28"/>
                <w:szCs w:val="28"/>
              </w:rPr>
              <w:t>- Làm qu</w:t>
            </w:r>
            <w:r>
              <w:rPr>
                <w:sz w:val="28"/>
                <w:szCs w:val="28"/>
              </w:rPr>
              <w:t xml:space="preserve">en với bài hát rước đèn dưới trăng </w:t>
            </w:r>
          </w:p>
          <w:p w:rsidR="00645F4D" w:rsidRDefault="00B84BB7" w:rsidP="00B84BB7">
            <w:pPr>
              <w:jc w:val="both"/>
              <w:rPr>
                <w:sz w:val="28"/>
                <w:szCs w:val="28"/>
              </w:rPr>
            </w:pPr>
            <w:r>
              <w:rPr>
                <w:sz w:val="28"/>
                <w:szCs w:val="28"/>
              </w:rPr>
              <w:t xml:space="preserve">- Tổ chức trung thu cho các bé </w:t>
            </w:r>
          </w:p>
          <w:p w:rsidR="00645F4D" w:rsidRDefault="00B84BB7" w:rsidP="00B84BB7">
            <w:pPr>
              <w:jc w:val="both"/>
              <w:rPr>
                <w:sz w:val="28"/>
                <w:szCs w:val="28"/>
              </w:rPr>
            </w:pPr>
            <w:r>
              <w:rPr>
                <w:b/>
                <w:sz w:val="28"/>
                <w:szCs w:val="28"/>
              </w:rPr>
              <w:t>PTTC-KNXH</w:t>
            </w:r>
          </w:p>
          <w:p w:rsidR="00645F4D" w:rsidRDefault="00B84BB7" w:rsidP="00B84BB7">
            <w:pPr>
              <w:rPr>
                <w:b/>
                <w:sz w:val="28"/>
                <w:szCs w:val="28"/>
              </w:rPr>
            </w:pPr>
            <w:r>
              <w:rPr>
                <w:sz w:val="28"/>
                <w:szCs w:val="28"/>
              </w:rPr>
              <w:t>+Dạy trẻ kỹ năng mang giày dép có quai</w:t>
            </w:r>
          </w:p>
          <w:p w:rsidR="00645F4D" w:rsidRDefault="00B84BB7" w:rsidP="00B84BB7">
            <w:pPr>
              <w:jc w:val="both"/>
              <w:rPr>
                <w:sz w:val="28"/>
                <w:szCs w:val="28"/>
              </w:rPr>
            </w:pPr>
            <w:r>
              <w:rPr>
                <w:sz w:val="28"/>
                <w:szCs w:val="28"/>
              </w:rPr>
              <w:t>- Vui văn nghệ, vệ sinh nhóm lớp, nêu gương cuối tuần</w:t>
            </w:r>
          </w:p>
        </w:tc>
      </w:tr>
    </w:tbl>
    <w:p w:rsidR="00645F4D" w:rsidRDefault="00B84BB7" w:rsidP="00B84BB7">
      <w:pPr>
        <w:spacing w:after="0" w:line="240" w:lineRule="auto"/>
        <w:jc w:val="center"/>
        <w:rPr>
          <w:rFonts w:ascii="Times New Roman" w:eastAsia="Times New Roman" w:hAnsi="Times New Roman" w:cs="Times New Roman"/>
          <w:b/>
          <w:sz w:val="28"/>
          <w:szCs w:val="28"/>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6853238</wp:posOffset>
                </wp:positionH>
                <wp:positionV relativeFrom="paragraph">
                  <wp:posOffset>128588</wp:posOffset>
                </wp:positionV>
                <wp:extent cx="1495425" cy="4377690"/>
                <wp:effectExtent l="0" t="0" r="0" b="0"/>
                <wp:wrapNone/>
                <wp:docPr id="1868920512" name="Rectangle 1868920512"/>
                <wp:cNvGraphicFramePr/>
                <a:graphic xmlns:a="http://schemas.openxmlformats.org/drawingml/2006/main">
                  <a:graphicData uri="http://schemas.microsoft.com/office/word/2010/wordprocessingShape">
                    <wps:wsp>
                      <wps:cNvSpPr/>
                      <wps:spPr>
                        <a:xfrm>
                          <a:off x="4603050" y="1595918"/>
                          <a:ext cx="1485900" cy="4368165"/>
                        </a:xfrm>
                        <a:prstGeom prst="rect">
                          <a:avLst/>
                        </a:prstGeom>
                        <a:solidFill>
                          <a:srgbClr val="FFFFFF"/>
                        </a:solidFill>
                        <a:ln>
                          <a:noFill/>
                        </a:ln>
                      </wps:spPr>
                      <wps:txbx>
                        <w:txbxContent>
                          <w:p w:rsidR="00645F4D" w:rsidRDefault="00645F4D">
                            <w:pPr>
                              <w:spacing w:line="277" w:lineRule="auto"/>
                              <w:textDirection w:val="btLr"/>
                            </w:pPr>
                          </w:p>
                          <w:p w:rsidR="00645F4D" w:rsidRDefault="00645F4D">
                            <w:pPr>
                              <w:spacing w:line="277" w:lineRule="auto"/>
                              <w:textDirection w:val="btLr"/>
                            </w:pPr>
                          </w:p>
                        </w:txbxContent>
                      </wps:txbx>
                      <wps:bodyPr spcFirstLastPara="1" wrap="square" lIns="91425" tIns="45700" rIns="91425" bIns="45700" anchor="t" anchorCtr="0">
                        <a:noAutofit/>
                      </wps:bodyPr>
                    </wps:wsp>
                  </a:graphicData>
                </a:graphic>
              </wp:anchor>
            </w:drawing>
          </mc:Choice>
          <mc:Fallback>
            <w:pict>
              <v:rect id="Rectangle 1868920512" o:spid="_x0000_s1026" style="position:absolute;left:0;text-align:left;margin-left:539.65pt;margin-top:10.15pt;width:117.75pt;height:344.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" stroked="f">
                <v:textbox inset="2.53958mm,1.2694mm,2.53958mm,1.2694mm">
                  <w:txbxContent>
                    <w:p w:rsidR="00645F4D" w:rsidRDefault="00645F4D">
                      <w:pPr>
                        <w:spacing w:line="277" w:lineRule="auto"/>
                        <w:textDirection w:val="btLr"/>
                      </w:pPr>
                    </w:p>
                    <w:p w:rsidR="00645F4D" w:rsidRDefault="00645F4D">
                      <w:pPr>
                        <w:spacing w:line="277" w:lineRule="auto"/>
                        <w:textDirection w:val="btLr"/>
                      </w:pPr>
                    </w:p>
                  </w:txbxContent>
                </v:textbox>
              </v:rect>
            </w:pict>
          </mc:Fallback>
        </mc:AlternateContent>
      </w:r>
    </w:p>
    <w:p w:rsidR="00645F4D" w:rsidRDefault="00645F4D" w:rsidP="00B84BB7">
      <w:pPr>
        <w:spacing w:after="0" w:line="240" w:lineRule="auto"/>
        <w:rPr>
          <w:rFonts w:ascii="Times New Roman" w:eastAsia="Times New Roman" w:hAnsi="Times New Roman" w:cs="Times New Roman"/>
          <w:b/>
          <w:sz w:val="28"/>
          <w:szCs w:val="28"/>
        </w:rPr>
      </w:pPr>
    </w:p>
    <w:p w:rsidR="00645F4D" w:rsidRDefault="00645F4D" w:rsidP="00B84BB7">
      <w:pPr>
        <w:spacing w:after="0" w:line="240" w:lineRule="auto"/>
      </w:pPr>
    </w:p>
    <w:sectPr w:rsidR="00645F4D" w:rsidSect="00B84BB7">
      <w:pgSz w:w="11907" w:h="16840" w:code="9"/>
      <w:pgMar w:top="1134" w:right="851" w:bottom="1134"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Aptos">
    <w:altName w:val="Times New Roman"/>
    <w:charset w:val="00"/>
    <w:family w:val="auto"/>
    <w:pitch w:val="default"/>
  </w:font>
  <w:font w:name="Play">
    <w:charset w:val="00"/>
    <w:family w:val="auto"/>
    <w:pitch w:val="default"/>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F703E"/>
    <w:multiLevelType w:val="multilevel"/>
    <w:tmpl w:val="81A2BF16"/>
    <w:lvl w:ilvl="0">
      <w:numFmt w:val="bullet"/>
      <w:lvlText w:val="-"/>
      <w:lvlJc w:val="left"/>
      <w:pPr>
        <w:ind w:left="284" w:hanging="284"/>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F4D"/>
    <w:rsid w:val="00645F4D"/>
    <w:rsid w:val="00B84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45E2D"/>
  <w15:docId w15:val="{6376AE11-6190-4BAD-AED3-86B0C3E39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ptos"/>
        <w:sz w:val="24"/>
        <w:szCs w:val="24"/>
        <w:lang w:val="en" w:eastAsia="en-US" w:bidi="ar-SA"/>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pPr>
      <w:keepNext/>
      <w:keepLines/>
      <w:spacing w:before="160" w:after="80"/>
      <w:outlineLvl w:val="2"/>
    </w:pPr>
    <w:rPr>
      <w:color w:val="0F4761"/>
      <w:sz w:val="28"/>
      <w:szCs w:val="28"/>
    </w:rPr>
  </w:style>
  <w:style w:type="paragraph" w:styleId="Heading4">
    <w:name w:val="heading 4"/>
    <w:basedOn w:val="Normal"/>
    <w:next w:val="Normal"/>
    <w:link w:val="Heading4Char"/>
    <w:pPr>
      <w:keepNext/>
      <w:keepLines/>
      <w:spacing w:before="80" w:after="40"/>
      <w:outlineLvl w:val="3"/>
    </w:pPr>
    <w:rPr>
      <w:i/>
      <w:color w:val="0F4761"/>
    </w:rPr>
  </w:style>
  <w:style w:type="paragraph" w:styleId="Heading5">
    <w:name w:val="heading 5"/>
    <w:basedOn w:val="Normal"/>
    <w:next w:val="Normal"/>
    <w:link w:val="Heading5Char"/>
    <w:pPr>
      <w:keepNext/>
      <w:keepLines/>
      <w:spacing w:before="80" w:after="40"/>
      <w:outlineLvl w:val="4"/>
    </w:pPr>
    <w:rPr>
      <w:color w:val="0F4761"/>
    </w:rPr>
  </w:style>
  <w:style w:type="paragraph" w:styleId="Heading6">
    <w:name w:val="heading 6"/>
    <w:basedOn w:val="Normal"/>
    <w:next w:val="Normal"/>
    <w:link w:val="Heading6Char"/>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5C3E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3E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3E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pPr>
      <w:spacing w:after="80" w:line="240" w:lineRule="auto"/>
    </w:pPr>
    <w:rPr>
      <w:rFonts w:ascii="Play" w:eastAsia="Play" w:hAnsi="Play" w:cs="Play"/>
      <w:sz w:val="56"/>
      <w:szCs w:val="56"/>
    </w:rPr>
  </w:style>
  <w:style w:type="character" w:customStyle="1" w:styleId="Heading1Char">
    <w:name w:val="Heading 1 Char"/>
    <w:basedOn w:val="DefaultParagraphFont"/>
    <w:link w:val="Heading1"/>
    <w:uiPriority w:val="9"/>
    <w:rsid w:val="005C3E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3E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3E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3E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3E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3E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3E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3E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3EC8"/>
    <w:rPr>
      <w:rFonts w:eastAsiaTheme="majorEastAsia" w:cstheme="majorBidi"/>
      <w:color w:val="272727" w:themeColor="text1" w:themeTint="D8"/>
    </w:rPr>
  </w:style>
  <w:style w:type="character" w:customStyle="1" w:styleId="TitleChar">
    <w:name w:val="Title Char"/>
    <w:basedOn w:val="DefaultParagraphFont"/>
    <w:link w:val="Title"/>
    <w:uiPriority w:val="10"/>
    <w:rsid w:val="005C3EC8"/>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5C3E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3EC8"/>
    <w:pPr>
      <w:spacing w:before="160"/>
      <w:jc w:val="center"/>
    </w:pPr>
    <w:rPr>
      <w:i/>
      <w:iCs/>
      <w:color w:val="404040" w:themeColor="text1" w:themeTint="BF"/>
    </w:rPr>
  </w:style>
  <w:style w:type="character" w:customStyle="1" w:styleId="QuoteChar">
    <w:name w:val="Quote Char"/>
    <w:basedOn w:val="DefaultParagraphFont"/>
    <w:link w:val="Quote"/>
    <w:uiPriority w:val="29"/>
    <w:rsid w:val="005C3EC8"/>
    <w:rPr>
      <w:i/>
      <w:iCs/>
      <w:color w:val="404040" w:themeColor="text1" w:themeTint="BF"/>
    </w:rPr>
  </w:style>
  <w:style w:type="paragraph" w:styleId="ListParagraph">
    <w:name w:val="List Paragraph"/>
    <w:basedOn w:val="Normal"/>
    <w:uiPriority w:val="34"/>
    <w:qFormat/>
    <w:rsid w:val="005C3EC8"/>
    <w:pPr>
      <w:ind w:left="720"/>
      <w:contextualSpacing/>
    </w:pPr>
  </w:style>
  <w:style w:type="character" w:styleId="IntenseEmphasis">
    <w:name w:val="Intense Emphasis"/>
    <w:basedOn w:val="DefaultParagraphFont"/>
    <w:uiPriority w:val="21"/>
    <w:qFormat/>
    <w:rsid w:val="005C3EC8"/>
    <w:rPr>
      <w:i/>
      <w:iCs/>
      <w:color w:val="0F4761" w:themeColor="accent1" w:themeShade="BF"/>
    </w:rPr>
  </w:style>
  <w:style w:type="paragraph" w:styleId="IntenseQuote">
    <w:name w:val="Intense Quote"/>
    <w:basedOn w:val="Normal"/>
    <w:next w:val="Normal"/>
    <w:link w:val="IntenseQuoteChar"/>
    <w:uiPriority w:val="30"/>
    <w:qFormat/>
    <w:rsid w:val="005C3E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3EC8"/>
    <w:rPr>
      <w:i/>
      <w:iCs/>
      <w:color w:val="0F4761" w:themeColor="accent1" w:themeShade="BF"/>
    </w:rPr>
  </w:style>
  <w:style w:type="character" w:styleId="IntenseReference">
    <w:name w:val="Intense Reference"/>
    <w:basedOn w:val="DefaultParagraphFont"/>
    <w:uiPriority w:val="32"/>
    <w:qFormat/>
    <w:rsid w:val="005C3EC8"/>
    <w:rPr>
      <w:b/>
      <w:bCs/>
      <w:smallCaps/>
      <w:color w:val="0F4761" w:themeColor="accent1" w:themeShade="BF"/>
      <w:spacing w:val="5"/>
    </w:rPr>
  </w:style>
  <w:style w:type="paragraph" w:styleId="Header">
    <w:name w:val="header"/>
    <w:basedOn w:val="Normal"/>
    <w:link w:val="HeaderChar"/>
    <w:uiPriority w:val="99"/>
    <w:unhideWhenUsed/>
    <w:rsid w:val="00D07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572"/>
  </w:style>
  <w:style w:type="paragraph" w:styleId="Footer">
    <w:name w:val="footer"/>
    <w:basedOn w:val="Normal"/>
    <w:link w:val="FooterChar"/>
    <w:uiPriority w:val="99"/>
    <w:unhideWhenUsed/>
    <w:rsid w:val="00D07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572"/>
  </w:style>
  <w:style w:type="table" w:styleId="TableGrid">
    <w:name w:val="Table Grid"/>
    <w:basedOn w:val="TableNormal"/>
    <w:rsid w:val="00D0757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rPr>
      <w:color w:val="595959"/>
      <w:sz w:val="28"/>
      <w:szCs w:val="2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2">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leNormal"/>
    <w:pPr>
      <w:spacing w:after="0" w:line="240" w:lineRule="auto"/>
    </w:pPr>
    <w:rPr>
      <w:rFonts w:ascii="Times New Roman" w:eastAsia="Times New Roman" w:hAnsi="Times New Roman" w:cs="Times New Roman"/>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nZS/srVAB87oEpt20HYrlcDwXQ==">CgMxLjA4AHIhMUQxOFZJeXFmZ2x3ampscHJMd3Z1Z2hOS2xMZ0pvWldt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2386</Words>
  <Characters>13601</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2</cp:revision>
  <dcterms:created xsi:type="dcterms:W3CDTF">2026-03-11T04:31:00Z</dcterms:created>
  <dcterms:modified xsi:type="dcterms:W3CDTF">2026-03-11T04:31:00Z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4c63f7dd-0023-4651-9140-16c7807b5fa4</vt:lpwstr>
  </property>
</Properties>
</file>